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B8CD" w14:textId="1239682D"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011A5975"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6AE68DD5"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29DC044A"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789D5D13"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662FA16C"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4C50A565"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4CE5E284"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2A2FBF17" w14:textId="1C5FBD2E" w:rsidR="00AD5D32" w:rsidRPr="00A64F3E" w:rsidRDefault="00413CB5" w:rsidP="00DA12F2">
      <w:pPr>
        <w:spacing w:before="240" w:line="360" w:lineRule="auto"/>
        <w:jc w:val="center"/>
        <w:rPr>
          <w:rFonts w:ascii="Arial" w:eastAsia="Arial" w:hAnsi="Arial" w:cs="Arial"/>
        </w:rPr>
      </w:pPr>
      <w:r w:rsidRPr="00A64F3E">
        <w:rPr>
          <w:rFonts w:ascii="Arial" w:eastAsia="Arial" w:hAnsi="Arial" w:cs="Arial"/>
        </w:rPr>
        <w:t>ANEXO</w:t>
      </w:r>
    </w:p>
    <w:p w14:paraId="04C2A6BB" w14:textId="77777777" w:rsidR="00AD5D32" w:rsidRPr="00A64F3E" w:rsidRDefault="00413CB5" w:rsidP="00DA12F2">
      <w:pPr>
        <w:spacing w:before="240" w:line="360" w:lineRule="auto"/>
        <w:jc w:val="center"/>
        <w:rPr>
          <w:rFonts w:ascii="Arial" w:eastAsia="Arial" w:hAnsi="Arial" w:cs="Arial"/>
          <w:b/>
        </w:rPr>
      </w:pPr>
      <w:r w:rsidRPr="00A64F3E">
        <w:rPr>
          <w:rFonts w:ascii="Arial" w:eastAsia="Arial" w:hAnsi="Arial" w:cs="Arial"/>
          <w:b/>
        </w:rPr>
        <w:t>TERMO DE REFERÊNCIA</w:t>
      </w:r>
    </w:p>
    <w:p w14:paraId="3A831173"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5141477C"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506050AA"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1A0363D3"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0F1955DF"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59FFF2AC"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4B0DA632"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65ADB3B7"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53D44E5E"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12CF52A7"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36A296BA"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167D310B" w14:textId="77777777" w:rsidR="00AD5D32" w:rsidRPr="00A64F3E" w:rsidRDefault="00AD5D32" w:rsidP="00DA12F2">
      <w:pPr>
        <w:widowControl w:val="0"/>
        <w:pBdr>
          <w:top w:val="nil"/>
          <w:left w:val="nil"/>
          <w:bottom w:val="nil"/>
          <w:right w:val="nil"/>
          <w:between w:val="nil"/>
        </w:pBdr>
        <w:spacing w:before="240" w:line="360" w:lineRule="auto"/>
        <w:ind w:left="-142"/>
        <w:jc w:val="both"/>
        <w:rPr>
          <w:rFonts w:ascii="Arial" w:eastAsia="Arial" w:hAnsi="Arial" w:cs="Arial"/>
          <w:b/>
          <w:color w:val="000000"/>
        </w:rPr>
      </w:pPr>
    </w:p>
    <w:p w14:paraId="1B37A47E" w14:textId="36A6CAE3" w:rsidR="00AD5D32" w:rsidRPr="00A64F3E" w:rsidRDefault="00413CB5" w:rsidP="00DA12F2">
      <w:pPr>
        <w:widowControl w:val="0"/>
        <w:pBdr>
          <w:top w:val="nil"/>
          <w:left w:val="nil"/>
          <w:bottom w:val="nil"/>
          <w:right w:val="nil"/>
          <w:between w:val="nil"/>
        </w:pBdr>
        <w:spacing w:before="240" w:line="360" w:lineRule="auto"/>
        <w:ind w:left="-142"/>
        <w:jc w:val="both"/>
        <w:rPr>
          <w:rFonts w:ascii="Arial" w:eastAsia="Arial" w:hAnsi="Arial" w:cs="Arial"/>
          <w:color w:val="000000"/>
        </w:rPr>
      </w:pPr>
      <w:r w:rsidRPr="00A64F3E">
        <w:rPr>
          <w:rFonts w:ascii="Arial" w:eastAsia="Arial" w:hAnsi="Arial" w:cs="Arial"/>
          <w:b/>
          <w:color w:val="000000"/>
        </w:rPr>
        <w:t>1. DADOS DO PROJETO: “</w:t>
      </w:r>
      <w:r w:rsidRPr="00A64F3E">
        <w:rPr>
          <w:rFonts w:ascii="Arial" w:hAnsi="Arial" w:cs="Arial"/>
        </w:rPr>
        <w:t>Programa de Capacitação Tecnológica - Emprega + Brasil</w:t>
      </w:r>
      <w:r w:rsidRPr="00A64F3E">
        <w:rPr>
          <w:rFonts w:ascii="Arial" w:eastAsia="Arial" w:hAnsi="Arial" w:cs="Arial"/>
          <w:color w:val="000000"/>
        </w:rPr>
        <w:t>”</w:t>
      </w:r>
      <w:r w:rsidR="00390D8D">
        <w:rPr>
          <w:rFonts w:ascii="Arial" w:eastAsia="Arial" w:hAnsi="Arial" w:cs="Arial"/>
          <w:color w:val="000000"/>
        </w:rPr>
        <w:t xml:space="preserve"> – Etapa: </w:t>
      </w:r>
      <w:r w:rsidR="0055134A">
        <w:rPr>
          <w:rFonts w:ascii="Arial" w:eastAsia="Arial" w:hAnsi="Arial" w:cs="Arial"/>
          <w:color w:val="000000"/>
        </w:rPr>
        <w:t xml:space="preserve">Formação Básica </w:t>
      </w:r>
      <w:r w:rsidR="00390D8D">
        <w:rPr>
          <w:rFonts w:ascii="Arial" w:eastAsia="Arial" w:hAnsi="Arial" w:cs="Arial"/>
          <w:color w:val="000000"/>
        </w:rPr>
        <w:t xml:space="preserve">  </w:t>
      </w:r>
      <w:r w:rsidRPr="00A64F3E">
        <w:rPr>
          <w:rFonts w:ascii="Arial" w:eastAsia="Arial" w:hAnsi="Arial" w:cs="Arial"/>
          <w:color w:val="000000"/>
        </w:rPr>
        <w:t xml:space="preserve"> </w:t>
      </w:r>
    </w:p>
    <w:p w14:paraId="76B8D3AA" w14:textId="5534AA98" w:rsidR="00AD5D32" w:rsidRPr="00A64F3E" w:rsidRDefault="00413CB5" w:rsidP="00D97F79">
      <w:pPr>
        <w:pStyle w:val="PargrafodaLista"/>
        <w:widowControl w:val="0"/>
        <w:numPr>
          <w:ilvl w:val="1"/>
          <w:numId w:val="2"/>
        </w:numPr>
        <w:pBdr>
          <w:top w:val="nil"/>
          <w:left w:val="nil"/>
          <w:bottom w:val="nil"/>
          <w:right w:val="nil"/>
          <w:between w:val="nil"/>
        </w:pBdr>
        <w:spacing w:before="240" w:line="360" w:lineRule="auto"/>
        <w:ind w:left="284" w:hanging="426"/>
        <w:jc w:val="both"/>
        <w:rPr>
          <w:rFonts w:ascii="Arial" w:eastAsia="Arial" w:hAnsi="Arial" w:cs="Arial"/>
        </w:rPr>
      </w:pPr>
      <w:r w:rsidRPr="00A64F3E">
        <w:rPr>
          <w:rFonts w:ascii="Arial" w:eastAsia="Arial" w:hAnsi="Arial" w:cs="Arial"/>
          <w:b/>
        </w:rPr>
        <w:t>OBJETO DA PROPOSTA</w:t>
      </w:r>
      <w:r w:rsidRPr="00A64F3E">
        <w:rPr>
          <w:rFonts w:ascii="Arial" w:eastAsia="Arial" w:hAnsi="Arial" w:cs="Arial"/>
        </w:rPr>
        <w:t xml:space="preserve">: Esse projeto tem como objetivo capacitar </w:t>
      </w:r>
      <w:r w:rsidR="00390D8D">
        <w:rPr>
          <w:rFonts w:ascii="Arial" w:eastAsia="Arial" w:hAnsi="Arial" w:cs="Arial"/>
        </w:rPr>
        <w:t xml:space="preserve">900 </w:t>
      </w:r>
      <w:r w:rsidRPr="00A64F3E">
        <w:rPr>
          <w:rFonts w:ascii="Arial" w:eastAsia="Arial" w:hAnsi="Arial" w:cs="Arial"/>
        </w:rPr>
        <w:t>jovens</w:t>
      </w:r>
      <w:r w:rsidR="00390D8D">
        <w:rPr>
          <w:rFonts w:ascii="Arial" w:eastAsia="Arial" w:hAnsi="Arial" w:cs="Arial"/>
        </w:rPr>
        <w:t xml:space="preserve"> adultos </w:t>
      </w:r>
      <w:r w:rsidRPr="00A64F3E">
        <w:rPr>
          <w:rFonts w:ascii="Arial" w:eastAsia="Arial" w:hAnsi="Arial" w:cs="Arial"/>
        </w:rPr>
        <w:t>com as ferramentas necessárias para ingressar no mercado de trabalho.</w:t>
      </w:r>
    </w:p>
    <w:p w14:paraId="4711A303" w14:textId="77777777" w:rsidR="00AD5D32" w:rsidRPr="00A64F3E" w:rsidRDefault="00413CB5" w:rsidP="00DA12F2">
      <w:pPr>
        <w:spacing w:before="240" w:line="360" w:lineRule="auto"/>
        <w:ind w:left="-142"/>
        <w:jc w:val="both"/>
        <w:rPr>
          <w:rFonts w:ascii="Arial" w:eastAsia="Arial" w:hAnsi="Arial" w:cs="Arial"/>
          <w:b/>
        </w:rPr>
      </w:pPr>
      <w:r w:rsidRPr="00A64F3E">
        <w:rPr>
          <w:rFonts w:ascii="Arial" w:eastAsia="Arial" w:hAnsi="Arial" w:cs="Arial"/>
        </w:rPr>
        <w:t xml:space="preserve">1.2. </w:t>
      </w:r>
      <w:r w:rsidRPr="00A64F3E">
        <w:rPr>
          <w:rFonts w:ascii="Arial" w:eastAsia="Arial" w:hAnsi="Arial" w:cs="Arial"/>
          <w:b/>
        </w:rPr>
        <w:t xml:space="preserve">NÚMERO DA PROPOSTA NO SIGCON: </w:t>
      </w:r>
    </w:p>
    <w:p w14:paraId="577A3343" w14:textId="77777777" w:rsidR="00AD5D32" w:rsidRPr="00A64F3E" w:rsidRDefault="00413CB5" w:rsidP="00DA12F2">
      <w:pPr>
        <w:spacing w:before="240" w:line="360" w:lineRule="auto"/>
        <w:ind w:left="-142"/>
        <w:jc w:val="both"/>
        <w:rPr>
          <w:rFonts w:ascii="Arial" w:eastAsia="Arial" w:hAnsi="Arial" w:cs="Arial"/>
        </w:rPr>
      </w:pPr>
      <w:r w:rsidRPr="00A64F3E">
        <w:rPr>
          <w:rFonts w:ascii="Arial" w:eastAsia="Arial" w:hAnsi="Arial" w:cs="Arial"/>
        </w:rPr>
        <w:t xml:space="preserve">1.3 </w:t>
      </w:r>
      <w:r w:rsidRPr="00A64F3E">
        <w:rPr>
          <w:rFonts w:ascii="Arial" w:eastAsia="Arial" w:hAnsi="Arial" w:cs="Arial"/>
          <w:b/>
        </w:rPr>
        <w:t>IDENTIFICAÇÃO DO PROPONENTE</w:t>
      </w:r>
      <w:r w:rsidRPr="00A64F3E">
        <w:rPr>
          <w:rFonts w:ascii="Arial" w:eastAsia="Arial" w:hAnsi="Arial" w:cs="Arial"/>
        </w:rPr>
        <w:t xml:space="preserve">: </w:t>
      </w:r>
    </w:p>
    <w:p w14:paraId="060D6EDB" w14:textId="77777777" w:rsidR="00AD5D32" w:rsidRPr="00A64F3E" w:rsidRDefault="00413CB5" w:rsidP="00DA12F2">
      <w:pPr>
        <w:pStyle w:val="Cabealho"/>
        <w:spacing w:before="240" w:line="360" w:lineRule="auto"/>
        <w:ind w:left="-142"/>
        <w:jc w:val="both"/>
        <w:rPr>
          <w:rFonts w:ascii="Arial" w:hAnsi="Arial" w:cs="Arial"/>
        </w:rPr>
      </w:pPr>
      <w:r w:rsidRPr="00A64F3E">
        <w:rPr>
          <w:rFonts w:ascii="Arial" w:eastAsia="Arial" w:hAnsi="Arial" w:cs="Arial"/>
        </w:rPr>
        <w:t xml:space="preserve">Instituto Vem Comigo. </w:t>
      </w:r>
      <w:r w:rsidRPr="00A64F3E">
        <w:rPr>
          <w:rFonts w:ascii="Arial" w:hAnsi="Arial" w:cs="Arial"/>
        </w:rPr>
        <w:t xml:space="preserve">CNPJ: 06.343.581/0001-40. Av. Rubens de Mendonça, nº.2000, Sala 607, Centro Empresarial Cuiabá, Bosque da Saúde - Cuiabá/MT. </w:t>
      </w:r>
      <w:hyperlink r:id="rId9" w:history="1">
        <w:r w:rsidRPr="00A64F3E">
          <w:rPr>
            <w:rStyle w:val="Hyperlink"/>
            <w:rFonts w:ascii="Arial" w:hAnsi="Arial" w:cs="Arial"/>
          </w:rPr>
          <w:t>institutovemcomigomt@gmail.com</w:t>
        </w:r>
      </w:hyperlink>
      <w:r w:rsidRPr="00A64F3E">
        <w:rPr>
          <w:rFonts w:ascii="Arial" w:hAnsi="Arial" w:cs="Arial"/>
        </w:rPr>
        <w:t xml:space="preserve">. FONE: (65) 99808-0065. </w:t>
      </w:r>
    </w:p>
    <w:p w14:paraId="774AEEA1" w14:textId="77777777" w:rsidR="00AD5D32" w:rsidRDefault="00413CB5" w:rsidP="00DA12F2">
      <w:pPr>
        <w:spacing w:before="240" w:line="360" w:lineRule="auto"/>
        <w:ind w:left="-142"/>
        <w:jc w:val="both"/>
        <w:rPr>
          <w:rFonts w:ascii="Arial" w:hAnsi="Arial" w:cs="Arial"/>
        </w:rPr>
      </w:pPr>
      <w:r w:rsidRPr="00A64F3E">
        <w:rPr>
          <w:rFonts w:ascii="Arial" w:eastAsia="Arial" w:hAnsi="Arial" w:cs="Arial"/>
        </w:rPr>
        <w:t xml:space="preserve">1.4 </w:t>
      </w:r>
      <w:r w:rsidRPr="00A64F3E">
        <w:rPr>
          <w:rFonts w:ascii="Arial" w:eastAsia="Arial" w:hAnsi="Arial" w:cs="Arial"/>
          <w:b/>
        </w:rPr>
        <w:t>IDENTIFICAÇÃO DO RESPONSÁVEL LEGAL</w:t>
      </w:r>
      <w:r w:rsidRPr="00A64F3E">
        <w:rPr>
          <w:rFonts w:ascii="Arial" w:eastAsia="Arial" w:hAnsi="Arial" w:cs="Arial"/>
        </w:rPr>
        <w:t xml:space="preserve">: </w:t>
      </w:r>
      <w:r w:rsidRPr="00A64F3E">
        <w:rPr>
          <w:rFonts w:ascii="Arial" w:eastAsia="Arial" w:hAnsi="Arial" w:cs="Arial"/>
          <w:bCs/>
        </w:rPr>
        <w:t>Presidente:</w:t>
      </w:r>
      <w:r w:rsidRPr="00A64F3E">
        <w:rPr>
          <w:rFonts w:ascii="Arial" w:eastAsia="Arial" w:hAnsi="Arial" w:cs="Arial"/>
        </w:rPr>
        <w:t xml:space="preserve"> </w:t>
      </w:r>
      <w:r w:rsidRPr="00A64F3E">
        <w:rPr>
          <w:rFonts w:ascii="Arial" w:hAnsi="Arial" w:cs="Arial"/>
          <w:bCs/>
        </w:rPr>
        <w:t>Silvania Cristina Arruda dos Santos Maranhão,</w:t>
      </w:r>
      <w:r w:rsidRPr="00A64F3E">
        <w:rPr>
          <w:rFonts w:ascii="Arial" w:hAnsi="Arial" w:cs="Arial"/>
        </w:rPr>
        <w:t xml:space="preserve"> brasileira, divorciada, pedagoga, RG:  2388564-5, SEJSP-MT, CPF:346.909.641-49, residente a Avenida Libano, 94, Bairro Santa Rosa, CEP 78.040-250, Cuiabá – MT. </w:t>
      </w:r>
    </w:p>
    <w:p w14:paraId="6597D775" w14:textId="49A99760" w:rsidR="00D97F79" w:rsidRDefault="00D97F79" w:rsidP="00D97F79">
      <w:pPr>
        <w:pStyle w:val="PargrafodaLista"/>
        <w:numPr>
          <w:ilvl w:val="1"/>
          <w:numId w:val="30"/>
        </w:numPr>
        <w:tabs>
          <w:tab w:val="left" w:pos="142"/>
        </w:tabs>
        <w:spacing w:before="240" w:line="360" w:lineRule="auto"/>
        <w:ind w:left="-284" w:firstLine="0"/>
        <w:jc w:val="both"/>
        <w:rPr>
          <w:rFonts w:ascii="Arial" w:hAnsi="Arial" w:cs="Arial"/>
        </w:rPr>
      </w:pPr>
      <w:r>
        <w:rPr>
          <w:rFonts w:ascii="Arial" w:eastAsia="Arial" w:hAnsi="Arial" w:cs="Arial"/>
          <w:b/>
        </w:rPr>
        <w:t xml:space="preserve">   </w:t>
      </w:r>
      <w:r w:rsidR="00413CB5" w:rsidRPr="00D97F79">
        <w:rPr>
          <w:rFonts w:ascii="Arial" w:eastAsia="Arial" w:hAnsi="Arial" w:cs="Arial"/>
          <w:b/>
        </w:rPr>
        <w:t>IDENTIFICAÇÃO DO RESPONSÁVEL TÉCNICO:</w:t>
      </w:r>
      <w:r w:rsidR="00413CB5" w:rsidRPr="00D97F79">
        <w:rPr>
          <w:rFonts w:ascii="Arial" w:eastAsia="Arial" w:hAnsi="Arial" w:cs="Arial"/>
        </w:rPr>
        <w:t xml:space="preserve"> </w:t>
      </w:r>
      <w:r w:rsidR="00413CB5" w:rsidRPr="00D97F79">
        <w:rPr>
          <w:rFonts w:ascii="Arial" w:hAnsi="Arial" w:cs="Arial"/>
        </w:rPr>
        <w:t xml:space="preserve">Cleiton Marino Santana, brasileiro, casado, professor, RG 3342442-0, SSP/MT, CPF 044.659.489-05, residente na Av. Custódio de Melo, 682, Cidade Alta, Cuiabá, Mato Grosso, CEP: 78030-435. </w:t>
      </w:r>
    </w:p>
    <w:p w14:paraId="677DBAC5" w14:textId="20034833" w:rsidR="00D97F79" w:rsidRPr="00D97F79" w:rsidRDefault="00D97F79" w:rsidP="00D97F79">
      <w:pPr>
        <w:spacing w:before="240" w:line="360" w:lineRule="auto"/>
        <w:ind w:left="-284"/>
        <w:jc w:val="both"/>
        <w:rPr>
          <w:rFonts w:ascii="Arial" w:hAnsi="Arial" w:cs="Arial"/>
          <w:color w:val="000000" w:themeColor="text1"/>
          <w:spacing w:val="1"/>
        </w:rPr>
      </w:pPr>
      <w:r>
        <w:rPr>
          <w:rFonts w:ascii="Arial" w:hAnsi="Arial" w:cs="Arial"/>
          <w:color w:val="000000" w:themeColor="text1"/>
        </w:rPr>
        <w:t xml:space="preserve">1.6  </w:t>
      </w:r>
      <w:r w:rsidRPr="00D97F79">
        <w:rPr>
          <w:rFonts w:ascii="Arial" w:hAnsi="Arial" w:cs="Arial"/>
          <w:color w:val="000000" w:themeColor="text1"/>
        </w:rPr>
        <w:t>A</w:t>
      </w:r>
      <w:r w:rsidRPr="00D97F79">
        <w:rPr>
          <w:rFonts w:ascii="Arial" w:hAnsi="Arial" w:cs="Arial"/>
          <w:b/>
          <w:color w:val="000000" w:themeColor="text1"/>
        </w:rPr>
        <w:t>PRESENTAÇÃO</w:t>
      </w:r>
      <w:r w:rsidRPr="00D97F79">
        <w:rPr>
          <w:rFonts w:ascii="Arial" w:hAnsi="Arial" w:cs="Arial"/>
          <w:b/>
          <w:color w:val="000000" w:themeColor="text1"/>
          <w:spacing w:val="-2"/>
        </w:rPr>
        <w:t xml:space="preserve"> </w:t>
      </w:r>
      <w:r w:rsidRPr="00D97F79">
        <w:rPr>
          <w:rFonts w:ascii="Arial" w:hAnsi="Arial" w:cs="Arial"/>
          <w:b/>
          <w:color w:val="000000" w:themeColor="text1"/>
        </w:rPr>
        <w:t>DA</w:t>
      </w:r>
      <w:r w:rsidRPr="00D97F79">
        <w:rPr>
          <w:rFonts w:ascii="Arial" w:hAnsi="Arial" w:cs="Arial"/>
          <w:b/>
          <w:color w:val="000000" w:themeColor="text1"/>
          <w:spacing w:val="-7"/>
        </w:rPr>
        <w:t xml:space="preserve"> </w:t>
      </w:r>
      <w:r w:rsidRPr="00D97F79">
        <w:rPr>
          <w:rFonts w:ascii="Arial" w:hAnsi="Arial" w:cs="Arial"/>
          <w:b/>
          <w:color w:val="000000" w:themeColor="text1"/>
        </w:rPr>
        <w:t>OSC</w:t>
      </w:r>
      <w:r w:rsidRPr="00D97F79">
        <w:rPr>
          <w:rFonts w:ascii="Arial" w:hAnsi="Arial" w:cs="Arial"/>
          <w:b/>
          <w:color w:val="000000" w:themeColor="text1"/>
          <w:spacing w:val="-10"/>
        </w:rPr>
        <w:t xml:space="preserve"> </w:t>
      </w:r>
      <w:r w:rsidRPr="00D97F79">
        <w:rPr>
          <w:rFonts w:ascii="Arial" w:hAnsi="Arial" w:cs="Arial"/>
          <w:b/>
          <w:color w:val="000000" w:themeColor="text1"/>
        </w:rPr>
        <w:t xml:space="preserve">CELEBRANTE: </w:t>
      </w:r>
      <w:r w:rsidRPr="00D97F79">
        <w:rPr>
          <w:rFonts w:ascii="Arial" w:hAnsi="Arial" w:cs="Arial"/>
          <w:color w:val="000000" w:themeColor="text1"/>
        </w:rPr>
        <w:t>O Instituto Vem Comigo – IVC, inscrito pelo CNPJ: 06.343.581/0001-40, registrado em 24 de março de 2004, sobre registro nº 5.824, com sede e foro</w:t>
      </w:r>
      <w:r w:rsidRPr="00D97F79">
        <w:rPr>
          <w:rFonts w:ascii="Arial" w:hAnsi="Arial" w:cs="Arial"/>
          <w:color w:val="000000" w:themeColor="text1"/>
          <w:spacing w:val="1"/>
        </w:rPr>
        <w:t xml:space="preserve"> </w:t>
      </w:r>
      <w:r w:rsidRPr="00D97F79">
        <w:rPr>
          <w:rFonts w:ascii="Arial" w:hAnsi="Arial" w:cs="Arial"/>
          <w:color w:val="000000" w:themeColor="text1"/>
        </w:rPr>
        <w:t>Avenida Rubens de Mendonça, nº 2000, sala 607, Centro Empresarial Cuiabá,</w:t>
      </w:r>
      <w:r w:rsidRPr="00D97F79">
        <w:rPr>
          <w:rFonts w:ascii="Arial" w:hAnsi="Arial" w:cs="Arial"/>
          <w:color w:val="000000" w:themeColor="text1"/>
          <w:spacing w:val="1"/>
        </w:rPr>
        <w:t xml:space="preserve"> </w:t>
      </w:r>
      <w:r w:rsidRPr="00D97F79">
        <w:rPr>
          <w:rFonts w:ascii="Arial" w:hAnsi="Arial" w:cs="Arial"/>
          <w:color w:val="000000" w:themeColor="text1"/>
        </w:rPr>
        <w:t>Bairro Bosque de Saúde, Cuiabá MT CEP 78.050-000. É uma associação civil,</w:t>
      </w:r>
      <w:r w:rsidRPr="00D97F79">
        <w:rPr>
          <w:rFonts w:ascii="Arial" w:hAnsi="Arial" w:cs="Arial"/>
          <w:color w:val="000000" w:themeColor="text1"/>
          <w:spacing w:val="1"/>
        </w:rPr>
        <w:t xml:space="preserve"> </w:t>
      </w:r>
      <w:r w:rsidRPr="00D97F79">
        <w:rPr>
          <w:rFonts w:ascii="Arial" w:hAnsi="Arial" w:cs="Arial"/>
          <w:color w:val="000000" w:themeColor="text1"/>
        </w:rPr>
        <w:t>de direito privado, sem fins lucrativos, com personalidade jurídica própria, tem</w:t>
      </w:r>
      <w:r w:rsidRPr="00D97F79">
        <w:rPr>
          <w:rFonts w:ascii="Arial" w:hAnsi="Arial" w:cs="Arial"/>
          <w:color w:val="000000" w:themeColor="text1"/>
          <w:spacing w:val="1"/>
        </w:rPr>
        <w:t xml:space="preserve"> </w:t>
      </w:r>
      <w:r w:rsidRPr="00D97F79">
        <w:rPr>
          <w:rFonts w:ascii="Arial" w:hAnsi="Arial" w:cs="Arial"/>
          <w:color w:val="000000" w:themeColor="text1"/>
        </w:rPr>
        <w:t>como</w:t>
      </w:r>
      <w:r w:rsidRPr="00D97F79">
        <w:rPr>
          <w:rFonts w:ascii="Arial" w:hAnsi="Arial" w:cs="Arial"/>
          <w:color w:val="000000" w:themeColor="text1"/>
          <w:spacing w:val="-12"/>
        </w:rPr>
        <w:t xml:space="preserve"> </w:t>
      </w:r>
      <w:r w:rsidRPr="00D97F79">
        <w:rPr>
          <w:rFonts w:ascii="Arial" w:hAnsi="Arial" w:cs="Arial"/>
          <w:color w:val="000000" w:themeColor="text1"/>
        </w:rPr>
        <w:t>área</w:t>
      </w:r>
      <w:r w:rsidRPr="00D97F79">
        <w:rPr>
          <w:rFonts w:ascii="Arial" w:hAnsi="Arial" w:cs="Arial"/>
          <w:color w:val="000000" w:themeColor="text1"/>
          <w:spacing w:val="-11"/>
        </w:rPr>
        <w:t xml:space="preserve"> </w:t>
      </w:r>
      <w:r w:rsidRPr="00D97F79">
        <w:rPr>
          <w:rFonts w:ascii="Arial" w:hAnsi="Arial" w:cs="Arial"/>
          <w:color w:val="000000" w:themeColor="text1"/>
        </w:rPr>
        <w:t>de</w:t>
      </w:r>
      <w:r w:rsidRPr="00D97F79">
        <w:rPr>
          <w:rFonts w:ascii="Arial" w:hAnsi="Arial" w:cs="Arial"/>
          <w:color w:val="000000" w:themeColor="text1"/>
          <w:spacing w:val="-11"/>
        </w:rPr>
        <w:t xml:space="preserve"> </w:t>
      </w:r>
      <w:r w:rsidRPr="00D97F79">
        <w:rPr>
          <w:rFonts w:ascii="Arial" w:hAnsi="Arial" w:cs="Arial"/>
          <w:color w:val="000000" w:themeColor="text1"/>
        </w:rPr>
        <w:t>atuação</w:t>
      </w:r>
      <w:r w:rsidRPr="00D97F79">
        <w:rPr>
          <w:rFonts w:ascii="Arial" w:hAnsi="Arial" w:cs="Arial"/>
          <w:color w:val="000000" w:themeColor="text1"/>
          <w:spacing w:val="-13"/>
        </w:rPr>
        <w:t xml:space="preserve"> </w:t>
      </w:r>
      <w:r w:rsidRPr="00D97F79">
        <w:rPr>
          <w:rFonts w:ascii="Arial" w:hAnsi="Arial" w:cs="Arial"/>
          <w:color w:val="000000" w:themeColor="text1"/>
        </w:rPr>
        <w:t>todo</w:t>
      </w:r>
      <w:r w:rsidRPr="00D97F79">
        <w:rPr>
          <w:rFonts w:ascii="Arial" w:hAnsi="Arial" w:cs="Arial"/>
          <w:color w:val="000000" w:themeColor="text1"/>
          <w:spacing w:val="-13"/>
        </w:rPr>
        <w:t xml:space="preserve"> </w:t>
      </w:r>
      <w:r w:rsidRPr="00D97F79">
        <w:rPr>
          <w:rFonts w:ascii="Arial" w:hAnsi="Arial" w:cs="Arial"/>
          <w:color w:val="000000" w:themeColor="text1"/>
        </w:rPr>
        <w:t>o</w:t>
      </w:r>
      <w:r w:rsidRPr="00D97F79">
        <w:rPr>
          <w:rFonts w:ascii="Arial" w:hAnsi="Arial" w:cs="Arial"/>
          <w:color w:val="000000" w:themeColor="text1"/>
          <w:spacing w:val="-6"/>
        </w:rPr>
        <w:t xml:space="preserve"> </w:t>
      </w:r>
      <w:r w:rsidRPr="00D97F79">
        <w:rPr>
          <w:rFonts w:ascii="Arial" w:hAnsi="Arial" w:cs="Arial"/>
          <w:color w:val="000000" w:themeColor="text1"/>
        </w:rPr>
        <w:t>território</w:t>
      </w:r>
      <w:r w:rsidRPr="00D97F79">
        <w:rPr>
          <w:rFonts w:ascii="Arial" w:hAnsi="Arial" w:cs="Arial"/>
          <w:color w:val="000000" w:themeColor="text1"/>
          <w:spacing w:val="-6"/>
        </w:rPr>
        <w:t xml:space="preserve"> </w:t>
      </w:r>
      <w:r w:rsidRPr="00D97F79">
        <w:rPr>
          <w:rFonts w:ascii="Arial" w:hAnsi="Arial" w:cs="Arial"/>
          <w:color w:val="000000" w:themeColor="text1"/>
        </w:rPr>
        <w:t>nacional,</w:t>
      </w:r>
      <w:r w:rsidRPr="00D97F79">
        <w:rPr>
          <w:rFonts w:ascii="Arial" w:hAnsi="Arial" w:cs="Arial"/>
          <w:color w:val="000000" w:themeColor="text1"/>
          <w:spacing w:val="-1"/>
        </w:rPr>
        <w:t xml:space="preserve"> </w:t>
      </w:r>
      <w:r w:rsidRPr="00D97F79">
        <w:rPr>
          <w:rFonts w:ascii="Arial" w:hAnsi="Arial" w:cs="Arial"/>
          <w:color w:val="000000" w:themeColor="text1"/>
        </w:rPr>
        <w:t>e</w:t>
      </w:r>
      <w:r w:rsidRPr="00D97F79">
        <w:rPr>
          <w:rFonts w:ascii="Arial" w:hAnsi="Arial" w:cs="Arial"/>
          <w:color w:val="000000" w:themeColor="text1"/>
          <w:spacing w:val="-9"/>
        </w:rPr>
        <w:t xml:space="preserve"> </w:t>
      </w:r>
      <w:r w:rsidRPr="00D97F79">
        <w:rPr>
          <w:rFonts w:ascii="Arial" w:hAnsi="Arial" w:cs="Arial"/>
          <w:color w:val="000000" w:themeColor="text1"/>
        </w:rPr>
        <w:t>tem</w:t>
      </w:r>
      <w:r w:rsidRPr="00D97F79">
        <w:rPr>
          <w:rFonts w:ascii="Arial" w:hAnsi="Arial" w:cs="Arial"/>
          <w:color w:val="000000" w:themeColor="text1"/>
          <w:spacing w:val="-10"/>
        </w:rPr>
        <w:t xml:space="preserve"> </w:t>
      </w:r>
      <w:r w:rsidRPr="00D97F79">
        <w:rPr>
          <w:rFonts w:ascii="Arial" w:hAnsi="Arial" w:cs="Arial"/>
          <w:color w:val="000000" w:themeColor="text1"/>
        </w:rPr>
        <w:t>por</w:t>
      </w:r>
      <w:r w:rsidRPr="00D97F79">
        <w:rPr>
          <w:rFonts w:ascii="Arial" w:hAnsi="Arial" w:cs="Arial"/>
          <w:color w:val="000000" w:themeColor="text1"/>
          <w:spacing w:val="-12"/>
        </w:rPr>
        <w:t xml:space="preserve"> </w:t>
      </w:r>
      <w:r w:rsidRPr="00D97F79">
        <w:rPr>
          <w:rFonts w:ascii="Arial" w:hAnsi="Arial" w:cs="Arial"/>
          <w:color w:val="000000" w:themeColor="text1"/>
        </w:rPr>
        <w:t>finalidade institucional</w:t>
      </w:r>
      <w:r w:rsidRPr="00D97F79">
        <w:rPr>
          <w:rFonts w:ascii="Arial" w:hAnsi="Arial" w:cs="Arial"/>
          <w:color w:val="000000" w:themeColor="text1"/>
          <w:spacing w:val="-64"/>
        </w:rPr>
        <w:t xml:space="preserve"> </w:t>
      </w:r>
      <w:r w:rsidRPr="00D97F79">
        <w:rPr>
          <w:rFonts w:ascii="Arial" w:hAnsi="Arial" w:cs="Arial"/>
          <w:color w:val="000000" w:themeColor="text1"/>
        </w:rPr>
        <w:t>promover atividades esportivas, educacionais, científico, tecnológico, cultural,</w:t>
      </w:r>
      <w:r w:rsidRPr="00D97F79">
        <w:rPr>
          <w:rFonts w:ascii="Arial" w:hAnsi="Arial" w:cs="Arial"/>
          <w:color w:val="000000" w:themeColor="text1"/>
          <w:spacing w:val="1"/>
        </w:rPr>
        <w:t xml:space="preserve"> </w:t>
      </w:r>
      <w:r w:rsidRPr="00D97F79">
        <w:rPr>
          <w:rFonts w:ascii="Arial" w:hAnsi="Arial" w:cs="Arial"/>
          <w:color w:val="000000" w:themeColor="text1"/>
        </w:rPr>
        <w:t>turísticos,</w:t>
      </w:r>
      <w:r w:rsidRPr="00D97F79">
        <w:rPr>
          <w:rFonts w:ascii="Arial" w:hAnsi="Arial" w:cs="Arial"/>
          <w:color w:val="000000" w:themeColor="text1"/>
          <w:spacing w:val="-5"/>
        </w:rPr>
        <w:t xml:space="preserve"> </w:t>
      </w:r>
      <w:r w:rsidRPr="00D97F79">
        <w:rPr>
          <w:rFonts w:ascii="Arial" w:hAnsi="Arial" w:cs="Arial"/>
          <w:color w:val="000000" w:themeColor="text1"/>
        </w:rPr>
        <w:t>agrária</w:t>
      </w:r>
      <w:r w:rsidRPr="00D97F79">
        <w:rPr>
          <w:rFonts w:ascii="Arial" w:hAnsi="Arial" w:cs="Arial"/>
          <w:color w:val="000000" w:themeColor="text1"/>
          <w:spacing w:val="1"/>
        </w:rPr>
        <w:t xml:space="preserve"> </w:t>
      </w:r>
      <w:r w:rsidRPr="00D97F79">
        <w:rPr>
          <w:rFonts w:ascii="Arial" w:hAnsi="Arial" w:cs="Arial"/>
          <w:color w:val="000000" w:themeColor="text1"/>
        </w:rPr>
        <w:t>e</w:t>
      </w:r>
      <w:r w:rsidRPr="00D97F79">
        <w:rPr>
          <w:rFonts w:ascii="Arial" w:hAnsi="Arial" w:cs="Arial"/>
          <w:color w:val="000000" w:themeColor="text1"/>
          <w:spacing w:val="-1"/>
        </w:rPr>
        <w:t xml:space="preserve"> </w:t>
      </w:r>
      <w:r w:rsidRPr="00D97F79">
        <w:rPr>
          <w:rFonts w:ascii="Arial" w:hAnsi="Arial" w:cs="Arial"/>
          <w:color w:val="000000" w:themeColor="text1"/>
        </w:rPr>
        <w:t>ambientais</w:t>
      </w:r>
      <w:r w:rsidRPr="00D97F79">
        <w:rPr>
          <w:rFonts w:ascii="Arial" w:hAnsi="Arial" w:cs="Arial"/>
          <w:color w:val="000000" w:themeColor="text1"/>
          <w:spacing w:val="-2"/>
        </w:rPr>
        <w:t xml:space="preserve"> </w:t>
      </w:r>
      <w:r w:rsidRPr="00D97F79">
        <w:rPr>
          <w:rFonts w:ascii="Arial" w:hAnsi="Arial" w:cs="Arial"/>
          <w:color w:val="000000" w:themeColor="text1"/>
        </w:rPr>
        <w:t>e</w:t>
      </w:r>
      <w:r w:rsidRPr="00D97F79">
        <w:rPr>
          <w:rFonts w:ascii="Arial" w:hAnsi="Arial" w:cs="Arial"/>
          <w:color w:val="000000" w:themeColor="text1"/>
          <w:spacing w:val="-2"/>
        </w:rPr>
        <w:t xml:space="preserve"> </w:t>
      </w:r>
      <w:r w:rsidRPr="00D97F79">
        <w:rPr>
          <w:rFonts w:ascii="Arial" w:hAnsi="Arial" w:cs="Arial"/>
          <w:color w:val="000000" w:themeColor="text1"/>
        </w:rPr>
        <w:t>social.</w:t>
      </w:r>
    </w:p>
    <w:p w14:paraId="3557A4E1" w14:textId="77777777" w:rsidR="00AD5D32" w:rsidRPr="00D97F79" w:rsidRDefault="00AD5D32" w:rsidP="00DA12F2">
      <w:pPr>
        <w:spacing w:before="240" w:line="360" w:lineRule="auto"/>
        <w:jc w:val="both"/>
        <w:rPr>
          <w:rFonts w:ascii="Arial" w:eastAsia="Arial" w:hAnsi="Arial" w:cs="Arial"/>
          <w:lang w:val="pt-PT"/>
        </w:rPr>
      </w:pPr>
    </w:p>
    <w:p w14:paraId="23833B3E" w14:textId="0D0EE9D7" w:rsidR="00AD5D32" w:rsidRPr="00D97F79" w:rsidRDefault="00413CB5" w:rsidP="00D97F79">
      <w:pPr>
        <w:pStyle w:val="PargrafodaLista"/>
        <w:numPr>
          <w:ilvl w:val="0"/>
          <w:numId w:val="2"/>
        </w:numPr>
        <w:spacing w:before="240" w:line="360" w:lineRule="auto"/>
        <w:jc w:val="both"/>
        <w:rPr>
          <w:rFonts w:ascii="Arial" w:eastAsia="Arial" w:hAnsi="Arial" w:cs="Arial"/>
          <w:b/>
        </w:rPr>
      </w:pPr>
      <w:r w:rsidRPr="00D97F79">
        <w:rPr>
          <w:rFonts w:ascii="Arial" w:eastAsia="Arial" w:hAnsi="Arial" w:cs="Arial"/>
          <w:b/>
        </w:rPr>
        <w:t xml:space="preserve">APRESENTAÇÃO </w:t>
      </w:r>
    </w:p>
    <w:p w14:paraId="723A93E7" w14:textId="136C55A7" w:rsidR="00AC5BB1" w:rsidRDefault="00413CB5" w:rsidP="00DA12F2">
      <w:pPr>
        <w:spacing w:before="240" w:line="360" w:lineRule="auto"/>
        <w:ind w:firstLine="567"/>
        <w:jc w:val="both"/>
        <w:rPr>
          <w:rFonts w:ascii="Arial" w:hAnsi="Arial" w:cs="Arial"/>
        </w:rPr>
      </w:pPr>
      <w:r w:rsidRPr="00A64F3E">
        <w:rPr>
          <w:rFonts w:ascii="Arial" w:hAnsi="Arial" w:cs="Arial"/>
        </w:rPr>
        <w:t>O</w:t>
      </w:r>
      <w:r w:rsidRPr="00A64F3E">
        <w:rPr>
          <w:rFonts w:ascii="Arial" w:hAnsi="Arial" w:cs="Arial"/>
          <w:spacing w:val="1"/>
        </w:rPr>
        <w:t xml:space="preserve"> </w:t>
      </w:r>
      <w:r w:rsidRPr="00A64F3E">
        <w:rPr>
          <w:rFonts w:ascii="Arial" w:hAnsi="Arial" w:cs="Arial"/>
        </w:rPr>
        <w:t xml:space="preserve">Projeto Emprega + Brasil </w:t>
      </w:r>
      <w:r w:rsidR="002C3518">
        <w:rPr>
          <w:rFonts w:ascii="Arial" w:hAnsi="Arial" w:cs="Arial"/>
        </w:rPr>
        <w:t xml:space="preserve">Formação Básica </w:t>
      </w:r>
      <w:r w:rsidRPr="00A64F3E">
        <w:rPr>
          <w:rFonts w:ascii="Arial" w:hAnsi="Arial" w:cs="Arial"/>
        </w:rPr>
        <w:t xml:space="preserve">tem como objetivo capacitar jovens entre 16 e 29 anos com as habilidades necessárias para obter sucesso no mercado de trabalho. Almeja-se ampliar as oportunidades de aprendizado e fornecer </w:t>
      </w:r>
      <w:r w:rsidR="007E1AEB">
        <w:rPr>
          <w:rFonts w:ascii="Arial" w:hAnsi="Arial" w:cs="Arial"/>
        </w:rPr>
        <w:t>certificação</w:t>
      </w:r>
      <w:r w:rsidRPr="00A64F3E">
        <w:rPr>
          <w:rFonts w:ascii="Arial" w:hAnsi="Arial" w:cs="Arial"/>
        </w:rPr>
        <w:t xml:space="preserve"> aos alun</w:t>
      </w:r>
      <w:r w:rsidR="000E1A62" w:rsidRPr="00A64F3E">
        <w:rPr>
          <w:rFonts w:ascii="Arial" w:hAnsi="Arial" w:cs="Arial"/>
        </w:rPr>
        <w:t xml:space="preserve">os mais destacados por meio de </w:t>
      </w:r>
      <w:r w:rsidR="00732546" w:rsidRPr="00A64F3E">
        <w:rPr>
          <w:rFonts w:ascii="Arial" w:hAnsi="Arial" w:cs="Arial"/>
        </w:rPr>
        <w:t>um reconhecimento</w:t>
      </w:r>
      <w:r w:rsidR="007E1AEB">
        <w:rPr>
          <w:rFonts w:ascii="Arial" w:hAnsi="Arial" w:cs="Arial"/>
        </w:rPr>
        <w:t xml:space="preserve">. </w:t>
      </w:r>
    </w:p>
    <w:p w14:paraId="03D8E98D" w14:textId="1940BA0D" w:rsidR="00EA19D8" w:rsidRDefault="00413CB5" w:rsidP="00DA12F2">
      <w:pPr>
        <w:spacing w:before="240" w:line="360" w:lineRule="auto"/>
        <w:ind w:firstLine="567"/>
        <w:jc w:val="both"/>
        <w:rPr>
          <w:rFonts w:ascii="Arial" w:hAnsi="Arial" w:cs="Arial"/>
          <w:color w:val="000000" w:themeColor="text1"/>
          <w:spacing w:val="1"/>
        </w:rPr>
      </w:pPr>
      <w:r w:rsidRPr="00A64F3E">
        <w:rPr>
          <w:rFonts w:ascii="Arial" w:hAnsi="Arial" w:cs="Arial"/>
        </w:rPr>
        <w:t xml:space="preserve">Este projeto será realizado através de um conjunto de cursos divididos em três módulos – Informática básica, Marketing digital e </w:t>
      </w:r>
      <w:r w:rsidR="00390D8D">
        <w:rPr>
          <w:rFonts w:ascii="Arial" w:hAnsi="Arial" w:cs="Arial"/>
        </w:rPr>
        <w:t xml:space="preserve">Criação de Aplicativos e Manutenção de Computadores e Redes. </w:t>
      </w:r>
      <w:r w:rsidRPr="00A64F3E">
        <w:rPr>
          <w:rFonts w:ascii="Arial" w:hAnsi="Arial" w:cs="Arial"/>
          <w:color w:val="000000" w:themeColor="text1"/>
          <w:spacing w:val="1"/>
        </w:rPr>
        <w:t>Cada módulo será composto por aulas teóricas e práticas, com o objetivo de proporcionar aos participantes uma formação completa e abrangente nas respectivas áreas.</w:t>
      </w:r>
    </w:p>
    <w:p w14:paraId="2759EA1F" w14:textId="043624F1" w:rsidR="00671957" w:rsidRDefault="00413CB5" w:rsidP="00DA12F2">
      <w:pPr>
        <w:spacing w:before="240" w:line="360" w:lineRule="auto"/>
        <w:ind w:firstLine="567"/>
        <w:jc w:val="both"/>
        <w:rPr>
          <w:rFonts w:ascii="Arial" w:hAnsi="Arial" w:cs="Arial"/>
        </w:rPr>
      </w:pPr>
      <w:r w:rsidRPr="00A64F3E">
        <w:rPr>
          <w:rFonts w:ascii="Arial" w:hAnsi="Arial" w:cs="Arial"/>
          <w:color w:val="000000" w:themeColor="text1"/>
          <w:spacing w:val="1"/>
        </w:rPr>
        <w:t>O</w:t>
      </w:r>
      <w:r w:rsidRPr="00A64F3E">
        <w:rPr>
          <w:rFonts w:ascii="Arial" w:hAnsi="Arial" w:cs="Arial"/>
          <w:color w:val="000000" w:themeColor="text1"/>
        </w:rPr>
        <w:t xml:space="preserve"> </w:t>
      </w:r>
      <w:r w:rsidR="00AC5BB1" w:rsidRPr="00A64F3E">
        <w:rPr>
          <w:rFonts w:ascii="Arial" w:hAnsi="Arial" w:cs="Arial"/>
        </w:rPr>
        <w:t>projeto visa proporcionar aos jovens a oportunidade de potencia</w:t>
      </w:r>
      <w:r w:rsidRPr="00A64F3E">
        <w:rPr>
          <w:rFonts w:ascii="Arial" w:hAnsi="Arial" w:cs="Arial"/>
        </w:rPr>
        <w:t>liza</w:t>
      </w:r>
      <w:r w:rsidR="00AC5BB1" w:rsidRPr="00A64F3E">
        <w:rPr>
          <w:rFonts w:ascii="Arial" w:hAnsi="Arial" w:cs="Arial"/>
        </w:rPr>
        <w:t>r as suas competências e conhecimentos</w:t>
      </w:r>
      <w:r w:rsidRPr="00A64F3E">
        <w:rPr>
          <w:rFonts w:ascii="Arial" w:hAnsi="Arial" w:cs="Arial"/>
        </w:rPr>
        <w:t>, equipando-os</w:t>
      </w:r>
      <w:r w:rsidR="00AC5BB1" w:rsidRPr="00A64F3E">
        <w:rPr>
          <w:rFonts w:ascii="Arial" w:hAnsi="Arial" w:cs="Arial"/>
        </w:rPr>
        <w:t xml:space="preserve"> com as ferramentas necessárias para ter sucesso na era digital atual. Ao participar desses cursos, eles ganharão uma valiosa experiência e formação que os ajudará a se destacar no mercado de trabalho. Acreditamos que investir na educação e no desenvolvimento de nossos jovens é crucial para o crescimento e a prosperidade de nossa sociedade. </w:t>
      </w:r>
    </w:p>
    <w:p w14:paraId="63DD73EE" w14:textId="7E47E748" w:rsidR="001E509D" w:rsidRPr="00A64F3E" w:rsidRDefault="00413CB5" w:rsidP="00DA12F2">
      <w:pPr>
        <w:spacing w:before="240" w:line="360" w:lineRule="auto"/>
        <w:ind w:firstLine="567"/>
        <w:jc w:val="both"/>
        <w:rPr>
          <w:rFonts w:ascii="Arial" w:hAnsi="Arial" w:cs="Arial"/>
        </w:rPr>
      </w:pPr>
      <w:r w:rsidRPr="00A64F3E">
        <w:rPr>
          <w:rFonts w:ascii="Arial" w:hAnsi="Arial" w:cs="Arial"/>
        </w:rPr>
        <w:t xml:space="preserve">Além disso, o projeto objetiva fomentar a inclusão social e mitigar as disparidades educacionais, mediante o oferecimento de oportunidades de aprendizado para jovens de origens distintas e condições socioeconômicas. Acredite que todo jovem tem potencial para se tornar líder em sua área de atuação, contanto que lhe sejam fornecidas as ferramentas adequadas e seja incentivado a desenvolver suas habilidades. Desse modo, comprometemo-nos a provar um ambiente de aprendizado seguro e acolhedor, no qual os jovens podem explorar seus interesses e descobrir novas paixões. Entendemos que investir na educação é um aporte no porvir de nossa sociedade e temos entusiasmo em vislumbrar o impacto positivo que este projeto acarretará </w:t>
      </w:r>
      <w:r w:rsidR="00FD3376" w:rsidRPr="00A64F3E">
        <w:rPr>
          <w:rFonts w:ascii="Arial" w:hAnsi="Arial" w:cs="Arial"/>
        </w:rPr>
        <w:t>a</w:t>
      </w:r>
      <w:r w:rsidRPr="00A64F3E">
        <w:rPr>
          <w:rFonts w:ascii="Arial" w:hAnsi="Arial" w:cs="Arial"/>
        </w:rPr>
        <w:t xml:space="preserve"> vida dos jovens participantes.</w:t>
      </w:r>
    </w:p>
    <w:p w14:paraId="41B55B2F" w14:textId="77777777" w:rsidR="00C954F1" w:rsidRPr="00A64F3E" w:rsidRDefault="00C954F1" w:rsidP="00DA12F2">
      <w:pPr>
        <w:pStyle w:val="Ttulo1"/>
        <w:spacing w:before="240" w:line="360" w:lineRule="auto"/>
        <w:ind w:left="2403" w:right="2782"/>
        <w:jc w:val="both"/>
      </w:pPr>
    </w:p>
    <w:p w14:paraId="6577FF3A" w14:textId="2F6565A9" w:rsidR="004E1524" w:rsidRPr="00D97F79" w:rsidRDefault="00D97F79" w:rsidP="00D97F79">
      <w:pPr>
        <w:pStyle w:val="Ttulo1"/>
        <w:spacing w:before="240" w:line="360" w:lineRule="auto"/>
        <w:ind w:left="142" w:right="2782"/>
        <w:jc w:val="both"/>
        <w:rPr>
          <w:b w:val="0"/>
          <w:bCs w:val="0"/>
        </w:rPr>
      </w:pPr>
      <w:r w:rsidRPr="00D97F79">
        <w:rPr>
          <w:b w:val="0"/>
          <w:bCs w:val="0"/>
        </w:rPr>
        <w:t xml:space="preserve">2.1 </w:t>
      </w:r>
      <w:r>
        <w:rPr>
          <w:b w:val="0"/>
          <w:bCs w:val="0"/>
        </w:rPr>
        <w:t>E</w:t>
      </w:r>
      <w:r w:rsidRPr="00D97F79">
        <w:rPr>
          <w:b w:val="0"/>
          <w:bCs w:val="0"/>
        </w:rPr>
        <w:t>ixos</w:t>
      </w:r>
      <w:r w:rsidR="00413CB5" w:rsidRPr="00D97F79">
        <w:rPr>
          <w:b w:val="0"/>
          <w:bCs w:val="0"/>
          <w:spacing w:val="-6"/>
        </w:rPr>
        <w:t xml:space="preserve"> </w:t>
      </w:r>
      <w:r w:rsidRPr="00D97F79">
        <w:rPr>
          <w:b w:val="0"/>
          <w:bCs w:val="0"/>
        </w:rPr>
        <w:t>do</w:t>
      </w:r>
      <w:r w:rsidR="00413CB5" w:rsidRPr="00D97F79">
        <w:rPr>
          <w:b w:val="0"/>
          <w:bCs w:val="0"/>
          <w:spacing w:val="-5"/>
        </w:rPr>
        <w:t xml:space="preserve"> </w:t>
      </w:r>
      <w:r w:rsidRPr="00D97F79">
        <w:rPr>
          <w:b w:val="0"/>
          <w:bCs w:val="0"/>
        </w:rPr>
        <w:t>projeto</w:t>
      </w:r>
    </w:p>
    <w:p w14:paraId="69E1ADFB" w14:textId="5AAFB371" w:rsidR="00EA19D8" w:rsidRPr="00EA19D8" w:rsidRDefault="00413CB5" w:rsidP="00DA12F2">
      <w:pPr>
        <w:spacing w:before="240" w:line="360" w:lineRule="auto"/>
        <w:ind w:firstLine="708"/>
        <w:jc w:val="both"/>
        <w:rPr>
          <w:rFonts w:ascii="Arial" w:hAnsi="Arial" w:cs="Arial"/>
          <w:color w:val="000000" w:themeColor="text1"/>
          <w:spacing w:val="1"/>
          <w:shd w:val="clear" w:color="auto" w:fill="FFFFFF"/>
        </w:rPr>
      </w:pPr>
      <w:r w:rsidRPr="00EA19D8">
        <w:rPr>
          <w:rFonts w:ascii="Arial" w:hAnsi="Arial" w:cs="Arial"/>
          <w:color w:val="000000" w:themeColor="text1"/>
          <w:spacing w:val="1"/>
          <w:shd w:val="clear" w:color="auto" w:fill="FFFFFF"/>
        </w:rPr>
        <w:t xml:space="preserve">O projeto será realizado por meio de cursos compostos por três módulos distintos, </w:t>
      </w:r>
      <w:r w:rsidR="004F6BAB" w:rsidRPr="00EA19D8">
        <w:rPr>
          <w:rFonts w:ascii="Arial" w:hAnsi="Arial" w:cs="Arial"/>
          <w:color w:val="000000" w:themeColor="text1"/>
          <w:spacing w:val="1"/>
          <w:shd w:val="clear" w:color="auto" w:fill="FFFFFF"/>
        </w:rPr>
        <w:t>esses</w:t>
      </w:r>
      <w:r w:rsidRPr="00EA19D8">
        <w:rPr>
          <w:rFonts w:ascii="Arial" w:hAnsi="Arial" w:cs="Arial"/>
          <w:color w:val="000000" w:themeColor="text1"/>
          <w:spacing w:val="1"/>
          <w:shd w:val="clear" w:color="auto" w:fill="FFFFFF"/>
        </w:rPr>
        <w:t xml:space="preserve"> módulos abrangerão habilidades básicas de informática, marketing digital e programação, fornecendo aos participantes uma compreensão abrangente desses tópicos essenciais.</w:t>
      </w:r>
    </w:p>
    <w:p w14:paraId="4BE613A9" w14:textId="3D50B1F0" w:rsidR="004F6BAB" w:rsidRPr="00EA19D8" w:rsidRDefault="00413CB5" w:rsidP="00DA12F2">
      <w:pPr>
        <w:pStyle w:val="NormalWeb"/>
        <w:spacing w:before="240" w:beforeAutospacing="0" w:after="0" w:afterAutospacing="0" w:line="360" w:lineRule="auto"/>
        <w:ind w:firstLine="567"/>
        <w:jc w:val="both"/>
        <w:rPr>
          <w:rFonts w:ascii="Arial" w:hAnsi="Arial" w:cs="Arial"/>
          <w:color w:val="000000" w:themeColor="text1"/>
          <w:spacing w:val="1"/>
        </w:rPr>
      </w:pPr>
      <w:bookmarkStart w:id="0" w:name="_Hlk132430158"/>
      <w:r w:rsidRPr="00EA19D8">
        <w:rPr>
          <w:rFonts w:ascii="Arial" w:hAnsi="Arial" w:cs="Arial"/>
          <w:color w:val="000000" w:themeColor="text1"/>
          <w:spacing w:val="1"/>
        </w:rPr>
        <w:t>O Módulo 1</w:t>
      </w:r>
      <w:r w:rsidR="00FD3376">
        <w:rPr>
          <w:rFonts w:ascii="Arial" w:hAnsi="Arial" w:cs="Arial"/>
          <w:color w:val="000000" w:themeColor="text1"/>
          <w:spacing w:val="1"/>
        </w:rPr>
        <w:t xml:space="preserve"> – “</w:t>
      </w:r>
      <w:r w:rsidR="00FD3376" w:rsidRPr="003C01B2">
        <w:rPr>
          <w:rFonts w:ascii="Arial" w:hAnsi="Arial" w:cs="Arial"/>
          <w:b/>
          <w:bCs/>
          <w:color w:val="000000" w:themeColor="text1"/>
          <w:spacing w:val="1"/>
        </w:rPr>
        <w:t>Informática Básica</w:t>
      </w:r>
      <w:r w:rsidR="00FD3376">
        <w:rPr>
          <w:rFonts w:ascii="Arial" w:hAnsi="Arial" w:cs="Arial"/>
          <w:color w:val="000000" w:themeColor="text1"/>
          <w:spacing w:val="1"/>
        </w:rPr>
        <w:t>” - a</w:t>
      </w:r>
      <w:r w:rsidRPr="00EA19D8">
        <w:rPr>
          <w:rFonts w:ascii="Arial" w:hAnsi="Arial" w:cs="Arial"/>
          <w:color w:val="000000" w:themeColor="text1"/>
          <w:spacing w:val="1"/>
        </w:rPr>
        <w:t>bordará tópicos fundamentais e básicos, desde como criar um currículo que se destaque até orientações sobre como se comportar durante entrevistas de emprego, bem como instruções acerca de como se portar no ambiente de trabalho. Além disso, serão abordados conceitos essenciais de hardware, software e sistemas operacionais, bem como o treinamento sobre a utilização das principais ferramentas do pacote Office.</w:t>
      </w:r>
    </w:p>
    <w:p w14:paraId="548D1129" w14:textId="77777777" w:rsidR="007668A7" w:rsidRPr="00EA19D8" w:rsidRDefault="00413CB5" w:rsidP="00DA12F2">
      <w:pPr>
        <w:pStyle w:val="NormalWeb"/>
        <w:spacing w:before="240" w:beforeAutospacing="0" w:after="0" w:afterAutospacing="0" w:line="360" w:lineRule="auto"/>
        <w:ind w:firstLine="567"/>
        <w:jc w:val="both"/>
        <w:rPr>
          <w:rFonts w:ascii="Arial" w:hAnsi="Arial" w:cs="Arial"/>
          <w:color w:val="000000" w:themeColor="text1"/>
        </w:rPr>
      </w:pPr>
      <w:r w:rsidRPr="00EA19D8">
        <w:rPr>
          <w:rFonts w:ascii="Arial" w:hAnsi="Arial" w:cs="Arial"/>
          <w:color w:val="000000" w:themeColor="text1"/>
          <w:spacing w:val="1"/>
        </w:rPr>
        <w:t>Este módulo irá equipar os jovens com habilidades e conhecimentos imprescindíveis para obter êxito no competitivo mercado de trabalho. Você aprenderá a apresentar-se com profissionalismo e confiança em entrevistas, além de saber</w:t>
      </w:r>
      <w:r w:rsidRPr="00EA19D8">
        <w:rPr>
          <w:rFonts w:ascii="Arial" w:hAnsi="Arial" w:cs="Arial"/>
          <w:color w:val="000000" w:themeColor="text1"/>
        </w:rPr>
        <w:t xml:space="preserve"> como transitar no ambiente de trabalho com facilidade. Adicionalmente, obterão uma compreensão sólida dos princípios fundamentais da tecnologia, possibilitando-o trabalhar de forma eficiente com hardware, software e sistemas operacionais. </w:t>
      </w:r>
    </w:p>
    <w:p w14:paraId="7C06C676" w14:textId="77777777" w:rsidR="00431F7A" w:rsidRPr="00EA19D8" w:rsidRDefault="00413CB5" w:rsidP="00DA12F2">
      <w:pPr>
        <w:pStyle w:val="NormalWeb"/>
        <w:spacing w:before="240" w:beforeAutospacing="0" w:after="0" w:afterAutospacing="0" w:line="360" w:lineRule="auto"/>
        <w:ind w:firstLine="567"/>
        <w:jc w:val="both"/>
        <w:rPr>
          <w:rFonts w:ascii="Arial" w:hAnsi="Arial" w:cs="Arial"/>
          <w:color w:val="000000" w:themeColor="text1"/>
        </w:rPr>
      </w:pPr>
      <w:r w:rsidRPr="00EA19D8">
        <w:rPr>
          <w:rFonts w:ascii="Arial" w:hAnsi="Arial" w:cs="Arial"/>
          <w:color w:val="000000" w:themeColor="text1"/>
        </w:rPr>
        <w:t>Ao término deste módulo, eles terão uma compreensão completa dos principais conceitos e ferramentas requeridos para se destacar no atual ambiente de trabalho e preparados para enfrentar quaisquer desafios que surjam em sua trajetória e atingir suas metas profissionais.</w:t>
      </w:r>
      <w:r w:rsidR="00A205B7" w:rsidRPr="00EA19D8">
        <w:rPr>
          <w:rFonts w:ascii="Arial" w:hAnsi="Arial" w:cs="Arial"/>
          <w:color w:val="000000" w:themeColor="text1"/>
        </w:rPr>
        <w:t xml:space="preserve"> </w:t>
      </w:r>
    </w:p>
    <w:p w14:paraId="2CCB5964" w14:textId="04EEA098" w:rsidR="00AD34DF" w:rsidRDefault="00413CB5" w:rsidP="00DA12F2">
      <w:pPr>
        <w:spacing w:before="240" w:line="360" w:lineRule="auto"/>
        <w:ind w:firstLine="708"/>
        <w:jc w:val="both"/>
        <w:rPr>
          <w:rFonts w:ascii="Arial" w:hAnsi="Arial" w:cs="Arial"/>
          <w:color w:val="000000" w:themeColor="text1"/>
          <w:spacing w:val="1"/>
          <w:shd w:val="clear" w:color="auto" w:fill="FFFFFF"/>
        </w:rPr>
      </w:pPr>
      <w:r w:rsidRPr="00EA19D8">
        <w:rPr>
          <w:rFonts w:ascii="Arial" w:hAnsi="Arial" w:cs="Arial"/>
          <w:color w:val="000000" w:themeColor="text1"/>
          <w:spacing w:val="1"/>
          <w:shd w:val="clear" w:color="auto" w:fill="FFFFFF"/>
        </w:rPr>
        <w:t xml:space="preserve"> O </w:t>
      </w:r>
      <w:r w:rsidR="00B02A6E" w:rsidRPr="00EA19D8">
        <w:rPr>
          <w:rFonts w:ascii="Arial" w:hAnsi="Arial" w:cs="Arial"/>
          <w:color w:val="000000" w:themeColor="text1"/>
          <w:spacing w:val="1"/>
          <w:shd w:val="clear" w:color="auto" w:fill="FFFFFF"/>
        </w:rPr>
        <w:t xml:space="preserve">Módulo </w:t>
      </w:r>
      <w:r w:rsidR="007668A7" w:rsidRPr="00EA19D8">
        <w:rPr>
          <w:rFonts w:ascii="Arial" w:hAnsi="Arial" w:cs="Arial"/>
          <w:color w:val="000000" w:themeColor="text1"/>
          <w:spacing w:val="1"/>
          <w:shd w:val="clear" w:color="auto" w:fill="FFFFFF"/>
        </w:rPr>
        <w:t>2 será</w:t>
      </w:r>
      <w:r w:rsidR="00227032" w:rsidRPr="00EA19D8">
        <w:rPr>
          <w:rFonts w:ascii="Arial" w:hAnsi="Arial" w:cs="Arial"/>
          <w:color w:val="000000" w:themeColor="text1"/>
          <w:spacing w:val="1"/>
          <w:shd w:val="clear" w:color="auto" w:fill="FFFFFF"/>
        </w:rPr>
        <w:t xml:space="preserve"> voltado ao </w:t>
      </w:r>
      <w:r w:rsidR="003C01B2">
        <w:rPr>
          <w:rFonts w:ascii="Arial" w:hAnsi="Arial" w:cs="Arial"/>
          <w:color w:val="000000" w:themeColor="text1"/>
          <w:spacing w:val="1"/>
          <w:shd w:val="clear" w:color="auto" w:fill="FFFFFF"/>
        </w:rPr>
        <w:t>“</w:t>
      </w:r>
      <w:r w:rsidRPr="003C01B2">
        <w:rPr>
          <w:rFonts w:ascii="Arial" w:hAnsi="Arial" w:cs="Arial"/>
          <w:b/>
          <w:bCs/>
          <w:color w:val="000000" w:themeColor="text1"/>
          <w:spacing w:val="1"/>
          <w:shd w:val="clear" w:color="auto" w:fill="FFFFFF"/>
        </w:rPr>
        <w:t>Marketing Digital</w:t>
      </w:r>
      <w:r w:rsidR="00BB7817" w:rsidRPr="003C01B2">
        <w:rPr>
          <w:rFonts w:ascii="Arial" w:hAnsi="Arial" w:cs="Arial"/>
          <w:b/>
          <w:bCs/>
          <w:color w:val="000000" w:themeColor="text1"/>
          <w:spacing w:val="1"/>
          <w:shd w:val="clear" w:color="auto" w:fill="FFFFFF"/>
        </w:rPr>
        <w:t xml:space="preserve"> e </w:t>
      </w:r>
      <w:r w:rsidR="003C01B2" w:rsidRPr="003C01B2">
        <w:rPr>
          <w:rFonts w:ascii="Arial" w:hAnsi="Arial" w:cs="Arial"/>
          <w:b/>
          <w:bCs/>
          <w:color w:val="000000" w:themeColor="text1"/>
          <w:spacing w:val="1"/>
          <w:shd w:val="clear" w:color="auto" w:fill="FFFFFF"/>
        </w:rPr>
        <w:t>C</w:t>
      </w:r>
      <w:r w:rsidR="00BB7817" w:rsidRPr="003C01B2">
        <w:rPr>
          <w:rFonts w:ascii="Arial" w:hAnsi="Arial" w:cs="Arial"/>
          <w:b/>
          <w:bCs/>
          <w:color w:val="000000" w:themeColor="text1"/>
          <w:spacing w:val="1"/>
          <w:shd w:val="clear" w:color="auto" w:fill="FFFFFF"/>
        </w:rPr>
        <w:t xml:space="preserve">riação de </w:t>
      </w:r>
      <w:r w:rsidR="003C01B2" w:rsidRPr="003C01B2">
        <w:rPr>
          <w:rFonts w:ascii="Arial" w:hAnsi="Arial" w:cs="Arial"/>
          <w:b/>
          <w:bCs/>
          <w:color w:val="000000" w:themeColor="text1"/>
          <w:spacing w:val="1"/>
          <w:shd w:val="clear" w:color="auto" w:fill="FFFFFF"/>
        </w:rPr>
        <w:t>Ap</w:t>
      </w:r>
      <w:r w:rsidR="00BB7817" w:rsidRPr="003C01B2">
        <w:rPr>
          <w:rFonts w:ascii="Arial" w:hAnsi="Arial" w:cs="Arial"/>
          <w:b/>
          <w:bCs/>
          <w:color w:val="000000" w:themeColor="text1"/>
          <w:spacing w:val="1"/>
          <w:shd w:val="clear" w:color="auto" w:fill="FFFFFF"/>
        </w:rPr>
        <w:t>licativos</w:t>
      </w:r>
      <w:r w:rsidR="003C01B2">
        <w:rPr>
          <w:rFonts w:ascii="Arial" w:hAnsi="Arial" w:cs="Arial"/>
          <w:color w:val="000000" w:themeColor="text1"/>
          <w:spacing w:val="1"/>
          <w:shd w:val="clear" w:color="auto" w:fill="FFFFFF"/>
        </w:rPr>
        <w:t>”</w:t>
      </w:r>
      <w:r w:rsidR="00227032" w:rsidRPr="00EA19D8">
        <w:rPr>
          <w:rFonts w:ascii="Arial" w:hAnsi="Arial" w:cs="Arial"/>
          <w:color w:val="000000" w:themeColor="text1"/>
          <w:spacing w:val="1"/>
          <w:shd w:val="clear" w:color="auto" w:fill="FFFFFF"/>
        </w:rPr>
        <w:t>,</w:t>
      </w:r>
      <w:r w:rsidRPr="00EA19D8">
        <w:rPr>
          <w:rFonts w:ascii="Arial" w:hAnsi="Arial" w:cs="Arial"/>
          <w:color w:val="000000" w:themeColor="text1"/>
          <w:spacing w:val="1"/>
          <w:shd w:val="clear" w:color="auto" w:fill="FFFFFF"/>
        </w:rPr>
        <w:t xml:space="preserve"> visa</w:t>
      </w:r>
      <w:r w:rsidR="00227032" w:rsidRPr="00EA19D8">
        <w:rPr>
          <w:rFonts w:ascii="Arial" w:hAnsi="Arial" w:cs="Arial"/>
          <w:color w:val="000000" w:themeColor="text1"/>
          <w:spacing w:val="1"/>
          <w:shd w:val="clear" w:color="auto" w:fill="FFFFFF"/>
        </w:rPr>
        <w:t>ndo</w:t>
      </w:r>
      <w:r w:rsidRPr="00EA19D8">
        <w:rPr>
          <w:rFonts w:ascii="Arial" w:hAnsi="Arial" w:cs="Arial"/>
          <w:color w:val="000000" w:themeColor="text1"/>
          <w:spacing w:val="1"/>
          <w:shd w:val="clear" w:color="auto" w:fill="FFFFFF"/>
        </w:rPr>
        <w:t xml:space="preserve"> </w:t>
      </w:r>
      <w:r w:rsidR="007668A7" w:rsidRPr="00EA19D8">
        <w:rPr>
          <w:rFonts w:ascii="Arial" w:hAnsi="Arial" w:cs="Arial"/>
          <w:color w:val="000000" w:themeColor="text1"/>
          <w:spacing w:val="1"/>
          <w:shd w:val="clear" w:color="auto" w:fill="FFFFFF"/>
        </w:rPr>
        <w:t xml:space="preserve">orientar </w:t>
      </w:r>
      <w:r w:rsidRPr="00EA19D8">
        <w:rPr>
          <w:rFonts w:ascii="Arial" w:hAnsi="Arial" w:cs="Arial"/>
          <w:color w:val="000000" w:themeColor="text1"/>
          <w:spacing w:val="1"/>
          <w:shd w:val="clear" w:color="auto" w:fill="FFFFFF"/>
        </w:rPr>
        <w:t xml:space="preserve">os participantes das competências necessárias para criar e gerir campanhas online eficazes. Ao longo do curso, serão exploradas estratégias avançadas de </w:t>
      </w:r>
      <w:r w:rsidR="00BB7817">
        <w:rPr>
          <w:rFonts w:ascii="Arial" w:hAnsi="Arial" w:cs="Arial"/>
          <w:color w:val="000000" w:themeColor="text1"/>
          <w:spacing w:val="1"/>
          <w:shd w:val="clear" w:color="auto" w:fill="FFFFFF"/>
        </w:rPr>
        <w:t xml:space="preserve">marketing, </w:t>
      </w:r>
      <w:r w:rsidRPr="00EA19D8">
        <w:rPr>
          <w:rFonts w:ascii="Arial" w:hAnsi="Arial" w:cs="Arial"/>
          <w:color w:val="000000" w:themeColor="text1"/>
          <w:spacing w:val="1"/>
          <w:shd w:val="clear" w:color="auto" w:fill="FFFFFF"/>
        </w:rPr>
        <w:t>mídias sociais, SEO</w:t>
      </w:r>
      <w:r w:rsidR="00BB7817">
        <w:rPr>
          <w:rFonts w:ascii="Arial" w:hAnsi="Arial" w:cs="Arial"/>
          <w:color w:val="000000" w:themeColor="text1"/>
          <w:spacing w:val="1"/>
          <w:shd w:val="clear" w:color="auto" w:fill="FFFFFF"/>
        </w:rPr>
        <w:t xml:space="preserve">, </w:t>
      </w:r>
      <w:r w:rsidRPr="00EA19D8">
        <w:rPr>
          <w:rFonts w:ascii="Arial" w:hAnsi="Arial" w:cs="Arial"/>
          <w:color w:val="000000" w:themeColor="text1"/>
          <w:spacing w:val="1"/>
          <w:shd w:val="clear" w:color="auto" w:fill="FFFFFF"/>
        </w:rPr>
        <w:t>Google AdWords,</w:t>
      </w:r>
      <w:r w:rsidR="00BB7817">
        <w:rPr>
          <w:rFonts w:ascii="Arial" w:hAnsi="Arial" w:cs="Arial"/>
          <w:color w:val="000000" w:themeColor="text1"/>
          <w:spacing w:val="1"/>
          <w:shd w:val="clear" w:color="auto" w:fill="FFFFFF"/>
        </w:rPr>
        <w:t xml:space="preserve"> publicidade online e criação de </w:t>
      </w:r>
      <w:r w:rsidR="003C01B2">
        <w:rPr>
          <w:rFonts w:ascii="Arial" w:hAnsi="Arial" w:cs="Arial"/>
          <w:color w:val="000000" w:themeColor="text1"/>
          <w:spacing w:val="1"/>
          <w:shd w:val="clear" w:color="auto" w:fill="FFFFFF"/>
        </w:rPr>
        <w:t xml:space="preserve">aplicativos, </w:t>
      </w:r>
      <w:r w:rsidR="003C01B2" w:rsidRPr="00EA19D8">
        <w:rPr>
          <w:rFonts w:ascii="Arial" w:hAnsi="Arial" w:cs="Arial"/>
          <w:color w:val="000000" w:themeColor="text1"/>
          <w:spacing w:val="1"/>
          <w:shd w:val="clear" w:color="auto" w:fill="FFFFFF"/>
        </w:rPr>
        <w:t>permitindo</w:t>
      </w:r>
      <w:r w:rsidRPr="00EA19D8">
        <w:rPr>
          <w:rFonts w:ascii="Arial" w:hAnsi="Arial" w:cs="Arial"/>
          <w:color w:val="000000" w:themeColor="text1"/>
          <w:spacing w:val="1"/>
          <w:shd w:val="clear" w:color="auto" w:fill="FFFFFF"/>
        </w:rPr>
        <w:t xml:space="preserve"> que os alunos</w:t>
      </w:r>
      <w:r w:rsidR="00BB7817">
        <w:rPr>
          <w:rFonts w:ascii="Arial" w:hAnsi="Arial" w:cs="Arial"/>
          <w:color w:val="000000" w:themeColor="text1"/>
          <w:spacing w:val="1"/>
          <w:shd w:val="clear" w:color="auto" w:fill="FFFFFF"/>
        </w:rPr>
        <w:t xml:space="preserve"> </w:t>
      </w:r>
      <w:r w:rsidRPr="00EA19D8">
        <w:rPr>
          <w:rFonts w:ascii="Arial" w:hAnsi="Arial" w:cs="Arial"/>
          <w:color w:val="000000" w:themeColor="text1"/>
          <w:spacing w:val="1"/>
          <w:shd w:val="clear" w:color="auto" w:fill="FFFFFF"/>
        </w:rPr>
        <w:t xml:space="preserve">entendam como cada uma dessas ferramentas pode ser usada para </w:t>
      </w:r>
      <w:r w:rsidRPr="00EA19D8">
        <w:rPr>
          <w:rFonts w:ascii="Arial" w:hAnsi="Arial" w:cs="Arial"/>
          <w:color w:val="000000" w:themeColor="text1"/>
          <w:spacing w:val="1"/>
          <w:shd w:val="clear" w:color="auto" w:fill="FFFFFF"/>
        </w:rPr>
        <w:lastRenderedPageBreak/>
        <w:t>atingir os objetivos de negócios. Além disso, o curso incluirá exemplos de</w:t>
      </w:r>
      <w:r w:rsidR="00BB7817">
        <w:rPr>
          <w:rFonts w:ascii="Arial" w:hAnsi="Arial" w:cs="Arial"/>
          <w:color w:val="000000" w:themeColor="text1"/>
          <w:spacing w:val="1"/>
          <w:shd w:val="clear" w:color="auto" w:fill="FFFFFF"/>
        </w:rPr>
        <w:t xml:space="preserve"> </w:t>
      </w:r>
      <w:r w:rsidRPr="00EA19D8">
        <w:rPr>
          <w:rFonts w:ascii="Arial" w:hAnsi="Arial" w:cs="Arial"/>
          <w:color w:val="000000" w:themeColor="text1"/>
          <w:spacing w:val="1"/>
          <w:shd w:val="clear" w:color="auto" w:fill="FFFFFF"/>
        </w:rPr>
        <w:t>campanhas bem-sucedidas, permitindo que os participantes vejam como essas estratégias podem ser aplicadas na prática. </w:t>
      </w:r>
    </w:p>
    <w:p w14:paraId="4466DAF0" w14:textId="6C828479" w:rsidR="009D0035" w:rsidRPr="00EA19D8" w:rsidRDefault="00413CB5" w:rsidP="00DA12F2">
      <w:pPr>
        <w:pStyle w:val="NormalWeb"/>
        <w:spacing w:before="240" w:beforeAutospacing="0" w:after="0" w:afterAutospacing="0" w:line="360" w:lineRule="auto"/>
        <w:ind w:firstLine="567"/>
        <w:jc w:val="both"/>
        <w:rPr>
          <w:rFonts w:ascii="Arial" w:hAnsi="Arial" w:cs="Arial"/>
          <w:color w:val="000000" w:themeColor="text1"/>
          <w:spacing w:val="1"/>
        </w:rPr>
      </w:pPr>
      <w:r w:rsidRPr="00EA19D8">
        <w:rPr>
          <w:rFonts w:ascii="Arial" w:hAnsi="Arial" w:cs="Arial"/>
          <w:color w:val="000000" w:themeColor="text1"/>
          <w:spacing w:val="1"/>
        </w:rPr>
        <w:t> </w:t>
      </w:r>
      <w:r w:rsidR="007668A7" w:rsidRPr="00EA19D8">
        <w:rPr>
          <w:rFonts w:ascii="Arial" w:hAnsi="Arial" w:cs="Arial"/>
          <w:color w:val="000000" w:themeColor="text1"/>
          <w:spacing w:val="1"/>
        </w:rPr>
        <w:t>O</w:t>
      </w:r>
      <w:r w:rsidRPr="00EA19D8">
        <w:rPr>
          <w:rFonts w:ascii="Arial" w:hAnsi="Arial" w:cs="Arial"/>
          <w:color w:val="000000" w:themeColor="text1"/>
          <w:spacing w:val="1"/>
        </w:rPr>
        <w:t xml:space="preserve"> curso de Marketing Digital também aborda</w:t>
      </w:r>
      <w:r w:rsidR="007668A7" w:rsidRPr="00EA19D8">
        <w:rPr>
          <w:rFonts w:ascii="Arial" w:hAnsi="Arial" w:cs="Arial"/>
          <w:color w:val="000000" w:themeColor="text1"/>
          <w:spacing w:val="1"/>
        </w:rPr>
        <w:t>rá</w:t>
      </w:r>
      <w:r w:rsidRPr="00EA19D8">
        <w:rPr>
          <w:rFonts w:ascii="Arial" w:hAnsi="Arial" w:cs="Arial"/>
          <w:color w:val="000000" w:themeColor="text1"/>
          <w:spacing w:val="1"/>
        </w:rPr>
        <w:t xml:space="preserve"> a importância da análise de dados e métricas para avaliar o desempenho das campanhas online. Os participantes aprenderão a utilizar ferramentas de análise para medir o retorno sobre investimento (ROI) e identificar oportunidades de melhoria.</w:t>
      </w:r>
      <w:r w:rsidR="007668A7" w:rsidRPr="00EA19D8">
        <w:rPr>
          <w:rFonts w:ascii="Arial" w:hAnsi="Arial" w:cs="Arial"/>
          <w:color w:val="000000" w:themeColor="text1"/>
          <w:spacing w:val="1"/>
        </w:rPr>
        <w:t xml:space="preserve"> </w:t>
      </w:r>
      <w:r w:rsidRPr="00EA19D8">
        <w:rPr>
          <w:rFonts w:ascii="Arial" w:hAnsi="Arial" w:cs="Arial"/>
          <w:color w:val="000000" w:themeColor="text1"/>
          <w:spacing w:val="1"/>
        </w:rPr>
        <w:t xml:space="preserve">Outro aspecto importante do curso </w:t>
      </w:r>
      <w:r w:rsidR="007668A7" w:rsidRPr="00EA19D8">
        <w:rPr>
          <w:rFonts w:ascii="Arial" w:hAnsi="Arial" w:cs="Arial"/>
          <w:color w:val="000000" w:themeColor="text1"/>
          <w:spacing w:val="1"/>
        </w:rPr>
        <w:t>será a</w:t>
      </w:r>
      <w:r w:rsidRPr="00EA19D8">
        <w:rPr>
          <w:rFonts w:ascii="Arial" w:hAnsi="Arial" w:cs="Arial"/>
          <w:color w:val="000000" w:themeColor="text1"/>
          <w:spacing w:val="1"/>
        </w:rPr>
        <w:t xml:space="preserve"> compreensão do comportamento do consumidor online</w:t>
      </w:r>
      <w:r w:rsidR="007668A7" w:rsidRPr="00EA19D8">
        <w:rPr>
          <w:rFonts w:ascii="Arial" w:hAnsi="Arial" w:cs="Arial"/>
          <w:color w:val="000000" w:themeColor="text1"/>
          <w:spacing w:val="1"/>
        </w:rPr>
        <w:t>, o</w:t>
      </w:r>
      <w:r w:rsidRPr="00EA19D8">
        <w:rPr>
          <w:rFonts w:ascii="Arial" w:hAnsi="Arial" w:cs="Arial"/>
          <w:color w:val="000000" w:themeColor="text1"/>
          <w:spacing w:val="1"/>
        </w:rPr>
        <w:t>s alunos serão capazes de entender como os consumidores interagem com as marcas nas redes sociais e em outros canais digitais, permitindo que desenvolvam estratégias mais eficazes para engajá-los.</w:t>
      </w:r>
      <w:r w:rsidR="00BB7817">
        <w:rPr>
          <w:rFonts w:ascii="Arial" w:hAnsi="Arial" w:cs="Arial"/>
          <w:color w:val="000000" w:themeColor="text1"/>
          <w:spacing w:val="1"/>
        </w:rPr>
        <w:t xml:space="preserve"> No que tange a criação de aplicativos, o aluno poderá aprender passo a passo como se cria um aplicativo e como é possível inseri-lo no mercado digital. </w:t>
      </w:r>
    </w:p>
    <w:p w14:paraId="04BC72A2" w14:textId="77777777" w:rsidR="009D0035" w:rsidRPr="00EA19D8" w:rsidRDefault="00413CB5" w:rsidP="00DA12F2">
      <w:pPr>
        <w:pStyle w:val="NormalWeb"/>
        <w:spacing w:before="240" w:beforeAutospacing="0" w:after="0" w:afterAutospacing="0" w:line="360" w:lineRule="auto"/>
        <w:ind w:firstLine="567"/>
        <w:jc w:val="both"/>
        <w:rPr>
          <w:rFonts w:ascii="Arial" w:hAnsi="Arial" w:cs="Arial"/>
          <w:color w:val="000000" w:themeColor="text1"/>
          <w:spacing w:val="1"/>
          <w:shd w:val="clear" w:color="auto" w:fill="FFFFFF"/>
        </w:rPr>
      </w:pPr>
      <w:r w:rsidRPr="00EA19D8">
        <w:rPr>
          <w:rFonts w:ascii="Arial" w:hAnsi="Arial" w:cs="Arial"/>
          <w:color w:val="000000" w:themeColor="text1"/>
          <w:spacing w:val="1"/>
        </w:rPr>
        <w:t>Ao final do curso</w:t>
      </w:r>
      <w:r w:rsidR="007668A7" w:rsidRPr="00EA19D8">
        <w:rPr>
          <w:rFonts w:ascii="Arial" w:hAnsi="Arial" w:cs="Arial"/>
          <w:color w:val="000000" w:themeColor="text1"/>
          <w:spacing w:val="1"/>
        </w:rPr>
        <w:t xml:space="preserve"> 2</w:t>
      </w:r>
      <w:r w:rsidRPr="00EA19D8">
        <w:rPr>
          <w:rFonts w:ascii="Arial" w:hAnsi="Arial" w:cs="Arial"/>
          <w:color w:val="000000" w:themeColor="text1"/>
          <w:spacing w:val="1"/>
        </w:rPr>
        <w:t>, os participantes estarão aptos a criar campanhas de marketing digital completas, desde a definição dos objetivos até a mensuração dos resultados. Eles terão uma visão ampla das principais ferramentas e técnicas utilizadas</w:t>
      </w:r>
      <w:r w:rsidR="00B80856" w:rsidRPr="00EA19D8">
        <w:rPr>
          <w:rFonts w:ascii="Arial" w:hAnsi="Arial" w:cs="Arial"/>
          <w:color w:val="000000" w:themeColor="text1"/>
          <w:spacing w:val="1"/>
          <w:shd w:val="clear" w:color="auto" w:fill="FFFFFF"/>
        </w:rPr>
        <w:t>.</w:t>
      </w:r>
    </w:p>
    <w:p w14:paraId="21650705" w14:textId="75A0197C" w:rsidR="007A6511" w:rsidRDefault="00413CB5" w:rsidP="00DA12F2">
      <w:pPr>
        <w:pStyle w:val="NormalWeb"/>
        <w:spacing w:before="240" w:beforeAutospacing="0" w:after="0" w:afterAutospacing="0" w:line="360" w:lineRule="auto"/>
        <w:ind w:firstLine="567"/>
        <w:jc w:val="both"/>
        <w:rPr>
          <w:rFonts w:ascii="Arial" w:hAnsi="Arial" w:cs="Arial"/>
          <w:color w:val="000000" w:themeColor="text1"/>
          <w:spacing w:val="1"/>
        </w:rPr>
      </w:pPr>
      <w:r w:rsidRPr="00EA19D8">
        <w:rPr>
          <w:rFonts w:ascii="Arial" w:hAnsi="Arial" w:cs="Arial"/>
          <w:color w:val="000000" w:themeColor="text1"/>
          <w:spacing w:val="1"/>
        </w:rPr>
        <w:t>Essa iniciativa visa incentivar os alunos a se dedicarem ainda mais aos estudos e aprimorarem suas habilidades. Acreditamos que essa experiência de trabalho prático seja uma oportunidade valiosa para os alunos colocarem em prática o que aprenderam em sala de aula</w:t>
      </w:r>
      <w:r w:rsidR="00491C28" w:rsidRPr="00EA19D8">
        <w:rPr>
          <w:rFonts w:ascii="Arial" w:hAnsi="Arial" w:cs="Arial"/>
          <w:color w:val="000000" w:themeColor="text1"/>
          <w:spacing w:val="1"/>
        </w:rPr>
        <w:t>,</w:t>
      </w:r>
      <w:r w:rsidRPr="00EA19D8">
        <w:rPr>
          <w:rFonts w:ascii="Arial" w:hAnsi="Arial" w:cs="Arial"/>
          <w:color w:val="000000" w:themeColor="text1"/>
          <w:spacing w:val="1"/>
        </w:rPr>
        <w:t xml:space="preserve"> adquirirem mais conhecimento e se prepararem para o mercado de trabalho.</w:t>
      </w:r>
    </w:p>
    <w:p w14:paraId="6E5B2D0B" w14:textId="6ED753DF" w:rsidR="00F743D3" w:rsidRDefault="00413CB5" w:rsidP="00DA12F2">
      <w:pPr>
        <w:pStyle w:val="NormalWeb"/>
        <w:spacing w:before="240" w:beforeAutospacing="0" w:after="0" w:afterAutospacing="0" w:line="360" w:lineRule="auto"/>
        <w:ind w:firstLine="567"/>
        <w:jc w:val="both"/>
        <w:rPr>
          <w:rFonts w:ascii="Arial" w:hAnsi="Arial" w:cs="Arial"/>
          <w:color w:val="000000" w:themeColor="text1"/>
        </w:rPr>
      </w:pPr>
      <w:r w:rsidRPr="00EA19D8">
        <w:rPr>
          <w:rFonts w:ascii="Arial" w:hAnsi="Arial" w:cs="Arial"/>
          <w:color w:val="000000" w:themeColor="text1"/>
          <w:spacing w:val="1"/>
        </w:rPr>
        <w:t xml:space="preserve">Por fim, o módulo 3 será voltado ao </w:t>
      </w:r>
      <w:r w:rsidRPr="00EA19D8">
        <w:rPr>
          <w:rFonts w:ascii="Arial" w:hAnsi="Arial" w:cs="Arial"/>
          <w:color w:val="000000" w:themeColor="text1"/>
        </w:rPr>
        <w:t xml:space="preserve">curso de </w:t>
      </w:r>
      <w:r w:rsidR="003C01B2">
        <w:rPr>
          <w:rFonts w:ascii="Arial" w:hAnsi="Arial" w:cs="Arial"/>
          <w:color w:val="000000" w:themeColor="text1"/>
        </w:rPr>
        <w:t>“</w:t>
      </w:r>
      <w:r w:rsidR="00F743D3" w:rsidRPr="003C01B2">
        <w:rPr>
          <w:rFonts w:ascii="Arial" w:hAnsi="Arial" w:cs="Arial"/>
          <w:b/>
          <w:bCs/>
          <w:color w:val="000000" w:themeColor="text1"/>
        </w:rPr>
        <w:t>Manutenção de Computadores e Rede</w:t>
      </w:r>
      <w:r w:rsidR="003C01B2">
        <w:rPr>
          <w:rFonts w:ascii="Arial" w:hAnsi="Arial" w:cs="Arial"/>
          <w:color w:val="000000" w:themeColor="text1"/>
        </w:rPr>
        <w:t>”</w:t>
      </w:r>
      <w:r w:rsidR="00F743D3">
        <w:rPr>
          <w:rFonts w:ascii="Arial" w:hAnsi="Arial" w:cs="Arial"/>
          <w:color w:val="000000" w:themeColor="text1"/>
        </w:rPr>
        <w:t>, o curso fornecerá ao participante o conhecimento sobre: informática</w:t>
      </w:r>
      <w:r w:rsidR="00BC5397">
        <w:rPr>
          <w:rFonts w:ascii="Arial" w:hAnsi="Arial" w:cs="Arial"/>
          <w:color w:val="000000" w:themeColor="text1"/>
        </w:rPr>
        <w:t xml:space="preserve"> básica</w:t>
      </w:r>
      <w:r w:rsidR="00F743D3">
        <w:rPr>
          <w:rFonts w:ascii="Arial" w:hAnsi="Arial" w:cs="Arial"/>
          <w:color w:val="000000" w:themeColor="text1"/>
        </w:rPr>
        <w:t xml:space="preserve">, instalação e configuração, soluções de problemas técnicos, manutenção preventiva, gerenciamento de dispositivos e drive, redes, segurança na rede e administração de servidores.  </w:t>
      </w:r>
    </w:p>
    <w:p w14:paraId="35F9A8FC" w14:textId="77777777" w:rsidR="00F743D3" w:rsidRPr="00F743D3" w:rsidRDefault="00F743D3" w:rsidP="00DA12F2">
      <w:pPr>
        <w:pStyle w:val="NormalWeb"/>
        <w:spacing w:before="240" w:beforeAutospacing="0" w:line="360" w:lineRule="auto"/>
        <w:ind w:firstLine="567"/>
        <w:jc w:val="both"/>
        <w:rPr>
          <w:rFonts w:ascii="Arial" w:hAnsi="Arial" w:cs="Arial"/>
        </w:rPr>
      </w:pPr>
      <w:r w:rsidRPr="00F743D3">
        <w:rPr>
          <w:rFonts w:ascii="Arial" w:hAnsi="Arial" w:cs="Arial"/>
        </w:rPr>
        <w:t xml:space="preserve">O curso de manutenção de computador e rede fornecerá aos seus participantes habilidades práticas para instalação, configuração e manutenção </w:t>
      </w:r>
      <w:r w:rsidRPr="00F743D3">
        <w:rPr>
          <w:rFonts w:ascii="Arial" w:hAnsi="Arial" w:cs="Arial"/>
        </w:rPr>
        <w:lastRenderedPageBreak/>
        <w:t>de sistemas de computador e rede. Além disso, o curso pode preparar os participantes para a obtenção de certificações profissionais, como CompTIA A+ ou Network+, que são amplamente reconhecidas na indústria de TI.</w:t>
      </w:r>
    </w:p>
    <w:p w14:paraId="45D49427" w14:textId="77777777" w:rsidR="00F743D3" w:rsidRPr="00F743D3" w:rsidRDefault="00F743D3" w:rsidP="00DA12F2">
      <w:pPr>
        <w:pStyle w:val="NormalWeb"/>
        <w:spacing w:before="240" w:beforeAutospacing="0" w:line="360" w:lineRule="auto"/>
        <w:ind w:firstLine="360"/>
        <w:rPr>
          <w:rFonts w:ascii="Arial" w:hAnsi="Arial" w:cs="Arial"/>
        </w:rPr>
      </w:pPr>
      <w:r w:rsidRPr="00F743D3">
        <w:rPr>
          <w:rFonts w:ascii="Arial" w:hAnsi="Arial" w:cs="Arial"/>
        </w:rPr>
        <w:t>Ao concluir o curso, os participantes serão capazes de:</w:t>
      </w:r>
    </w:p>
    <w:p w14:paraId="07447663"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Diagnosticar e solucionar problemas de hardware e software em computadores e redes.</w:t>
      </w:r>
    </w:p>
    <w:p w14:paraId="687E5BC0"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Instalar e configurar sistemas operacionais, periféricos e dispositivos de rede.</w:t>
      </w:r>
    </w:p>
    <w:p w14:paraId="5292BFE6"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Configurar e gerenciar redes locais e sem fio.</w:t>
      </w:r>
    </w:p>
    <w:p w14:paraId="62D8AAA7"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Proteger redes e dados de ameaças de segurança.</w:t>
      </w:r>
    </w:p>
    <w:p w14:paraId="2D17A92D"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Virtualizar sistemas e criar ambientes virtuais.</w:t>
      </w:r>
    </w:p>
    <w:p w14:paraId="7FC1FB63"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Administrar servidores e serviços de rede.</w:t>
      </w:r>
    </w:p>
    <w:p w14:paraId="4FD5EF36"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Realizar backup e recuperação de dados.</w:t>
      </w:r>
    </w:p>
    <w:p w14:paraId="5D46DA55"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Entender conceitos básicos de programação e scripting.</w:t>
      </w:r>
    </w:p>
    <w:p w14:paraId="0232E86B"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Desenvolver habilidades práticas em resolução de problemas e pensamento crítico.</w:t>
      </w:r>
    </w:p>
    <w:p w14:paraId="760AF5CF" w14:textId="77777777" w:rsidR="00F743D3" w:rsidRPr="00F743D3" w:rsidRDefault="00F743D3" w:rsidP="00DA12F2">
      <w:pPr>
        <w:pStyle w:val="NormalWeb"/>
        <w:numPr>
          <w:ilvl w:val="0"/>
          <w:numId w:val="26"/>
        </w:numPr>
        <w:spacing w:before="240" w:beforeAutospacing="0" w:line="360" w:lineRule="auto"/>
        <w:rPr>
          <w:rFonts w:ascii="Arial" w:hAnsi="Arial" w:cs="Arial"/>
        </w:rPr>
      </w:pPr>
      <w:r w:rsidRPr="00F743D3">
        <w:rPr>
          <w:rFonts w:ascii="Arial" w:hAnsi="Arial" w:cs="Arial"/>
        </w:rPr>
        <w:t>Preparar-se para certificações profissionais em TI.</w:t>
      </w:r>
    </w:p>
    <w:bookmarkEnd w:id="0"/>
    <w:p w14:paraId="0BFB2EE1" w14:textId="77777777" w:rsidR="00DA12F2" w:rsidRDefault="00F743D3" w:rsidP="00DA12F2">
      <w:pPr>
        <w:pStyle w:val="NormalWeb"/>
        <w:spacing w:before="240" w:beforeAutospacing="0" w:after="0" w:afterAutospacing="0" w:line="360" w:lineRule="auto"/>
        <w:ind w:firstLine="360"/>
        <w:jc w:val="both"/>
        <w:rPr>
          <w:rFonts w:ascii="Arial" w:hAnsi="Arial" w:cs="Arial"/>
        </w:rPr>
      </w:pPr>
      <w:r w:rsidRPr="00F743D3">
        <w:rPr>
          <w:rFonts w:ascii="Arial" w:hAnsi="Arial" w:cs="Arial"/>
        </w:rPr>
        <w:t>Com essas habilidades e conhecimentos, os participantes do curso poderão aplicar seus aprendizados em suas carreiras profissionais, seja como técnicos de suporte, administradores de rede, especialistas em segurança de rede ou em outras áreas de TI que requerem conhecimentos em manutenção de computadores e redes.</w:t>
      </w:r>
    </w:p>
    <w:p w14:paraId="5E48304B" w14:textId="6317328D" w:rsidR="00136E3A" w:rsidRPr="00EA19D8" w:rsidRDefault="00413CB5" w:rsidP="00DA12F2">
      <w:pPr>
        <w:pStyle w:val="NormalWeb"/>
        <w:spacing w:before="240" w:beforeAutospacing="0" w:after="0" w:afterAutospacing="0" w:line="360" w:lineRule="auto"/>
        <w:ind w:firstLine="360"/>
        <w:jc w:val="both"/>
        <w:rPr>
          <w:rFonts w:ascii="Arial" w:hAnsi="Arial" w:cs="Arial"/>
          <w:color w:val="000000" w:themeColor="text1"/>
          <w:spacing w:val="1"/>
        </w:rPr>
      </w:pPr>
      <w:r w:rsidRPr="00EA19D8">
        <w:rPr>
          <w:rFonts w:ascii="Arial" w:hAnsi="Arial" w:cs="Arial"/>
          <w:color w:val="000000" w:themeColor="text1"/>
          <w:spacing w:val="1"/>
          <w:shd w:val="clear" w:color="auto" w:fill="FFFFFF"/>
        </w:rPr>
        <w:t xml:space="preserve">O </w:t>
      </w:r>
      <w:r w:rsidRPr="00EA19D8">
        <w:rPr>
          <w:rFonts w:ascii="Arial" w:hAnsi="Arial" w:cs="Arial"/>
          <w:color w:val="000000" w:themeColor="text1"/>
          <w:spacing w:val="1"/>
        </w:rPr>
        <w:t xml:space="preserve">módulo 3 será indicado </w:t>
      </w:r>
      <w:r w:rsidR="00987C89" w:rsidRPr="00EA19D8">
        <w:rPr>
          <w:rFonts w:ascii="Arial" w:hAnsi="Arial" w:cs="Arial"/>
          <w:color w:val="000000" w:themeColor="text1"/>
          <w:spacing w:val="1"/>
        </w:rPr>
        <w:t xml:space="preserve">tanto para jovens que não possuem experiência, quanto </w:t>
      </w:r>
      <w:r w:rsidRPr="00EA19D8">
        <w:rPr>
          <w:rFonts w:ascii="Arial" w:hAnsi="Arial" w:cs="Arial"/>
          <w:color w:val="000000" w:themeColor="text1"/>
          <w:spacing w:val="1"/>
        </w:rPr>
        <w:t xml:space="preserve">para profissionais que já atuam na área e desejam se atualizar com as novas tendências e tecnologias. Com a crescente demanda por </w:t>
      </w:r>
      <w:r w:rsidR="00F743D3">
        <w:rPr>
          <w:rFonts w:ascii="Arial" w:hAnsi="Arial" w:cs="Arial"/>
          <w:color w:val="000000" w:themeColor="text1"/>
          <w:spacing w:val="1"/>
        </w:rPr>
        <w:t xml:space="preserve">técnicos </w:t>
      </w:r>
      <w:r w:rsidRPr="00EA19D8">
        <w:rPr>
          <w:rFonts w:ascii="Arial" w:hAnsi="Arial" w:cs="Arial"/>
          <w:color w:val="000000" w:themeColor="text1"/>
          <w:spacing w:val="1"/>
        </w:rPr>
        <w:lastRenderedPageBreak/>
        <w:t xml:space="preserve">qualificados, manter-se atualizado é essencial para se </w:t>
      </w:r>
      <w:r w:rsidR="008E07A0" w:rsidRPr="00EA19D8">
        <w:rPr>
          <w:rFonts w:ascii="Arial" w:hAnsi="Arial" w:cs="Arial"/>
          <w:color w:val="000000" w:themeColor="text1"/>
          <w:spacing w:val="1"/>
        </w:rPr>
        <w:t>manter em destaque</w:t>
      </w:r>
      <w:r w:rsidRPr="00EA19D8">
        <w:rPr>
          <w:rFonts w:ascii="Arial" w:hAnsi="Arial" w:cs="Arial"/>
          <w:color w:val="000000" w:themeColor="text1"/>
          <w:spacing w:val="1"/>
        </w:rPr>
        <w:t xml:space="preserve"> no mercado</w:t>
      </w:r>
      <w:r w:rsidR="0072437A" w:rsidRPr="00EA19D8">
        <w:rPr>
          <w:rFonts w:ascii="Arial" w:hAnsi="Arial" w:cs="Arial"/>
          <w:color w:val="000000" w:themeColor="text1"/>
          <w:spacing w:val="1"/>
        </w:rPr>
        <w:t xml:space="preserve"> de trabalho</w:t>
      </w:r>
      <w:r w:rsidRPr="00EA19D8">
        <w:rPr>
          <w:rFonts w:ascii="Arial" w:hAnsi="Arial" w:cs="Arial"/>
          <w:color w:val="000000" w:themeColor="text1"/>
          <w:spacing w:val="1"/>
        </w:rPr>
        <w:t>.</w:t>
      </w:r>
    </w:p>
    <w:p w14:paraId="48DD3EDD" w14:textId="25E0CCC2" w:rsidR="001E509D" w:rsidRPr="00EA19D8" w:rsidRDefault="00413CB5" w:rsidP="00DA12F2">
      <w:pPr>
        <w:spacing w:before="240" w:line="360" w:lineRule="auto"/>
        <w:ind w:firstLine="708"/>
        <w:jc w:val="both"/>
        <w:rPr>
          <w:rFonts w:ascii="Arial" w:hAnsi="Arial" w:cs="Arial"/>
          <w:color w:val="000000" w:themeColor="text1"/>
          <w:spacing w:val="1"/>
          <w:shd w:val="clear" w:color="auto" w:fill="FFFFFF"/>
        </w:rPr>
      </w:pPr>
      <w:r w:rsidRPr="00EA19D8">
        <w:rPr>
          <w:rFonts w:ascii="Arial" w:hAnsi="Arial" w:cs="Arial"/>
          <w:color w:val="000000" w:themeColor="text1"/>
        </w:rPr>
        <w:t>Os cursos serão realizados em três polos diferentes, com o objetivo de oferecer flexibilidade aos participantes.</w:t>
      </w:r>
      <w:r w:rsidR="00B43BBC" w:rsidRPr="00EA19D8">
        <w:rPr>
          <w:rFonts w:ascii="Arial" w:hAnsi="Arial" w:cs="Arial"/>
          <w:color w:val="000000" w:themeColor="text1"/>
        </w:rPr>
        <w:t xml:space="preserve"> C</w:t>
      </w:r>
      <w:r w:rsidR="00B43BBC" w:rsidRPr="00EA19D8">
        <w:rPr>
          <w:rFonts w:ascii="Arial" w:hAnsi="Arial" w:cs="Arial"/>
          <w:color w:val="000000" w:themeColor="text1"/>
          <w:spacing w:val="1"/>
        </w:rPr>
        <w:t>ada localidade</w:t>
      </w:r>
      <w:r w:rsidR="00B43BBC" w:rsidRPr="00EA19D8">
        <w:rPr>
          <w:rFonts w:ascii="Arial" w:hAnsi="Arial" w:cs="Arial"/>
          <w:color w:val="000000" w:themeColor="text1"/>
          <w:spacing w:val="1"/>
          <w:shd w:val="clear" w:color="auto" w:fill="FFFFFF"/>
        </w:rPr>
        <w:t xml:space="preserve"> terá uma programação </w:t>
      </w:r>
      <w:r w:rsidR="00B43BBC" w:rsidRPr="00EA19D8">
        <w:rPr>
          <w:rFonts w:ascii="Arial" w:hAnsi="Arial" w:cs="Arial"/>
          <w:color w:val="000000" w:themeColor="text1"/>
          <w:spacing w:val="1"/>
        </w:rPr>
        <w:t>específica, permitindo que os módulos</w:t>
      </w:r>
      <w:r w:rsidR="003C01B2">
        <w:rPr>
          <w:rFonts w:ascii="Arial" w:hAnsi="Arial" w:cs="Arial"/>
          <w:color w:val="000000" w:themeColor="text1"/>
          <w:spacing w:val="1"/>
        </w:rPr>
        <w:t xml:space="preserve"> </w:t>
      </w:r>
      <w:r w:rsidR="00390D8D">
        <w:rPr>
          <w:rFonts w:ascii="Arial" w:hAnsi="Arial" w:cs="Arial"/>
          <w:color w:val="000000" w:themeColor="text1"/>
          <w:spacing w:val="1"/>
        </w:rPr>
        <w:t xml:space="preserve">atendam </w:t>
      </w:r>
      <w:r w:rsidR="00390D8D" w:rsidRPr="00EA19D8">
        <w:rPr>
          <w:rFonts w:ascii="Arial" w:hAnsi="Arial" w:cs="Arial"/>
          <w:color w:val="000000" w:themeColor="text1"/>
          <w:spacing w:val="1"/>
        </w:rPr>
        <w:t>às</w:t>
      </w:r>
      <w:r w:rsidR="00B43BBC" w:rsidRPr="00EA19D8">
        <w:rPr>
          <w:rFonts w:ascii="Arial" w:hAnsi="Arial" w:cs="Arial"/>
          <w:color w:val="000000" w:themeColor="text1"/>
          <w:spacing w:val="1"/>
        </w:rPr>
        <w:t xml:space="preserve"> necessidades de diferentes perfis de alunos.</w:t>
      </w:r>
    </w:p>
    <w:p w14:paraId="1D58148E" w14:textId="77777777" w:rsidR="005B3B02" w:rsidRPr="00EA19D8" w:rsidRDefault="00413CB5" w:rsidP="00DA12F2">
      <w:pPr>
        <w:spacing w:before="240" w:line="360" w:lineRule="auto"/>
        <w:ind w:firstLine="708"/>
        <w:jc w:val="both"/>
        <w:rPr>
          <w:rFonts w:ascii="Arial" w:hAnsi="Arial" w:cs="Arial"/>
          <w:color w:val="000000" w:themeColor="text1"/>
        </w:rPr>
      </w:pPr>
      <w:r w:rsidRPr="00EA19D8">
        <w:rPr>
          <w:rFonts w:ascii="Arial" w:hAnsi="Arial" w:cs="Arial"/>
          <w:color w:val="000000" w:themeColor="text1"/>
        </w:rPr>
        <w:t>Os polos estarão equipados com tecnologia de ponta e recursos adequados para o aprendizado prático e teórico. Além disso, os alunos terão acesso a uma equipe de professores altamente qualificados, que possuem ampla experiência em suas áreas de atuação.</w:t>
      </w:r>
    </w:p>
    <w:p w14:paraId="02D96958" w14:textId="77777777" w:rsidR="00897DE2" w:rsidRPr="00EA19D8" w:rsidRDefault="00413CB5" w:rsidP="00DA12F2">
      <w:pPr>
        <w:spacing w:before="240" w:line="360" w:lineRule="auto"/>
        <w:ind w:firstLine="708"/>
        <w:jc w:val="both"/>
        <w:rPr>
          <w:rFonts w:ascii="Arial" w:hAnsi="Arial" w:cs="Arial"/>
          <w:color w:val="000000" w:themeColor="text1"/>
        </w:rPr>
      </w:pPr>
      <w:r w:rsidRPr="00EA19D8">
        <w:rPr>
          <w:rFonts w:ascii="Arial" w:hAnsi="Arial" w:cs="Arial"/>
          <w:color w:val="000000" w:themeColor="text1"/>
        </w:rPr>
        <w:t xml:space="preserve">Os cursos serão ministrados em um ambiente de aprendizagem dinâmico e interativo, com atividades práticas e exercícios que reforçam o conhecimento adquirido. Os alunos também terão a oportunidade de participar de projetos práticos, que lhes permitirão aplicar as habilidades adquiridas em situações </w:t>
      </w:r>
      <w:r w:rsidR="00BD4C23" w:rsidRPr="00EA19D8">
        <w:rPr>
          <w:rFonts w:ascii="Arial" w:hAnsi="Arial" w:cs="Arial"/>
          <w:color w:val="000000" w:themeColor="text1"/>
        </w:rPr>
        <w:t>reais</w:t>
      </w:r>
      <w:r w:rsidRPr="00EA19D8">
        <w:rPr>
          <w:rFonts w:ascii="Arial" w:hAnsi="Arial" w:cs="Arial"/>
          <w:color w:val="000000" w:themeColor="text1"/>
        </w:rPr>
        <w:t>.</w:t>
      </w:r>
    </w:p>
    <w:p w14:paraId="7228DF8F" w14:textId="41113A1F" w:rsidR="009D0035" w:rsidRPr="00EA19D8" w:rsidRDefault="00413CB5" w:rsidP="00DA12F2">
      <w:pPr>
        <w:spacing w:before="240" w:line="360" w:lineRule="auto"/>
        <w:ind w:firstLine="708"/>
        <w:jc w:val="both"/>
        <w:rPr>
          <w:rStyle w:val="markedcontent"/>
          <w:rFonts w:ascii="Arial" w:hAnsi="Arial" w:cs="Arial"/>
          <w:color w:val="000000" w:themeColor="text1"/>
          <w:sz w:val="12"/>
          <w:szCs w:val="12"/>
        </w:rPr>
      </w:pPr>
      <w:r w:rsidRPr="00EA19D8">
        <w:rPr>
          <w:rFonts w:ascii="Arial" w:hAnsi="Arial" w:cs="Arial"/>
          <w:color w:val="000000" w:themeColor="text1"/>
        </w:rPr>
        <w:t>Ao final dos cursos, os alunos receberão um certificado reconhecido, que comprovará suas habilidades e conhecimentos adquiridos.</w:t>
      </w:r>
    </w:p>
    <w:p w14:paraId="251567F0" w14:textId="28A2B796" w:rsidR="00AD5D32" w:rsidRPr="00D97F79" w:rsidRDefault="00413CB5" w:rsidP="00D97F79">
      <w:pPr>
        <w:pStyle w:val="PargrafodaLista"/>
        <w:numPr>
          <w:ilvl w:val="0"/>
          <w:numId w:val="2"/>
        </w:numPr>
        <w:spacing w:before="240" w:line="360" w:lineRule="auto"/>
        <w:jc w:val="both"/>
        <w:rPr>
          <w:rFonts w:ascii="Arial" w:eastAsia="Arial" w:hAnsi="Arial" w:cs="Arial"/>
          <w:b/>
          <w:color w:val="000000" w:themeColor="text1"/>
        </w:rPr>
      </w:pPr>
      <w:r w:rsidRPr="00D97F79">
        <w:rPr>
          <w:rFonts w:ascii="Arial" w:eastAsia="Arial" w:hAnsi="Arial" w:cs="Arial"/>
          <w:b/>
          <w:color w:val="000000" w:themeColor="text1"/>
        </w:rPr>
        <w:t xml:space="preserve">OBJETIVOS </w:t>
      </w:r>
    </w:p>
    <w:p w14:paraId="7B784EF1" w14:textId="26A07874" w:rsidR="00AD5D32" w:rsidRPr="00A64F3E" w:rsidRDefault="00D97F79" w:rsidP="00DA12F2">
      <w:pPr>
        <w:spacing w:before="240" w:line="360" w:lineRule="auto"/>
        <w:ind w:firstLine="708"/>
        <w:jc w:val="both"/>
        <w:rPr>
          <w:rFonts w:ascii="Arial" w:eastAsia="Arial" w:hAnsi="Arial" w:cs="Arial"/>
          <w:b/>
          <w:color w:val="000000" w:themeColor="text1"/>
        </w:rPr>
      </w:pPr>
      <w:r>
        <w:rPr>
          <w:rFonts w:ascii="Arial" w:eastAsia="Arial" w:hAnsi="Arial" w:cs="Arial"/>
          <w:b/>
          <w:color w:val="000000" w:themeColor="text1"/>
        </w:rPr>
        <w:t xml:space="preserve">3.1 </w:t>
      </w:r>
      <w:r w:rsidR="00413CB5" w:rsidRPr="00A64F3E">
        <w:rPr>
          <w:rFonts w:ascii="Arial" w:eastAsia="Arial" w:hAnsi="Arial" w:cs="Arial"/>
          <w:b/>
          <w:color w:val="000000" w:themeColor="text1"/>
        </w:rPr>
        <w:t xml:space="preserve">OBJETIVO GERAL: </w:t>
      </w:r>
    </w:p>
    <w:p w14:paraId="5179606C" w14:textId="068C765E" w:rsidR="00AD5D32" w:rsidRPr="00A64F3E" w:rsidRDefault="009D08D3" w:rsidP="00DA12F2">
      <w:pPr>
        <w:spacing w:before="240" w:line="360" w:lineRule="auto"/>
        <w:ind w:firstLine="708"/>
        <w:jc w:val="both"/>
        <w:rPr>
          <w:rFonts w:ascii="Arial" w:eastAsia="Arial" w:hAnsi="Arial" w:cs="Arial"/>
          <w:color w:val="000000" w:themeColor="text1"/>
        </w:rPr>
      </w:pPr>
      <w:r w:rsidRPr="009D08D3">
        <w:rPr>
          <w:rFonts w:ascii="Arial" w:hAnsi="Arial" w:cs="Arial"/>
          <w:color w:val="000000" w:themeColor="text1"/>
        </w:rPr>
        <w:t>Esse</w:t>
      </w:r>
      <w:r w:rsidRPr="009D08D3">
        <w:rPr>
          <w:rFonts w:ascii="Arial" w:hAnsi="Arial" w:cs="Arial"/>
          <w:color w:val="000000" w:themeColor="text1"/>
          <w:spacing w:val="-9"/>
        </w:rPr>
        <w:t xml:space="preserve"> </w:t>
      </w:r>
      <w:r w:rsidRPr="009D08D3">
        <w:rPr>
          <w:rFonts w:ascii="Arial" w:hAnsi="Arial" w:cs="Arial"/>
          <w:color w:val="000000" w:themeColor="text1"/>
        </w:rPr>
        <w:t>projeto</w:t>
      </w:r>
      <w:r w:rsidRPr="009D08D3">
        <w:rPr>
          <w:rFonts w:ascii="Arial" w:hAnsi="Arial" w:cs="Arial"/>
          <w:color w:val="000000" w:themeColor="text1"/>
          <w:spacing w:val="-11"/>
        </w:rPr>
        <w:t xml:space="preserve"> </w:t>
      </w:r>
      <w:r w:rsidRPr="009D08D3">
        <w:rPr>
          <w:rFonts w:ascii="Arial" w:hAnsi="Arial" w:cs="Arial"/>
          <w:color w:val="000000" w:themeColor="text1"/>
        </w:rPr>
        <w:t>tem</w:t>
      </w:r>
      <w:r w:rsidRPr="009D08D3">
        <w:rPr>
          <w:rFonts w:ascii="Arial" w:hAnsi="Arial" w:cs="Arial"/>
          <w:color w:val="000000" w:themeColor="text1"/>
          <w:spacing w:val="-5"/>
        </w:rPr>
        <w:t xml:space="preserve"> </w:t>
      </w:r>
      <w:r w:rsidRPr="009D08D3">
        <w:rPr>
          <w:rFonts w:ascii="Arial" w:hAnsi="Arial" w:cs="Arial"/>
          <w:color w:val="000000" w:themeColor="text1"/>
        </w:rPr>
        <w:t>como</w:t>
      </w:r>
      <w:r w:rsidRPr="009D08D3">
        <w:rPr>
          <w:rFonts w:ascii="Arial" w:hAnsi="Arial" w:cs="Arial"/>
          <w:color w:val="000000" w:themeColor="text1"/>
          <w:spacing w:val="-10"/>
        </w:rPr>
        <w:t xml:space="preserve"> </w:t>
      </w:r>
      <w:r w:rsidRPr="009D08D3">
        <w:rPr>
          <w:rFonts w:ascii="Arial" w:hAnsi="Arial" w:cs="Arial"/>
          <w:color w:val="000000" w:themeColor="text1"/>
        </w:rPr>
        <w:t>objetivo</w:t>
      </w:r>
      <w:r w:rsidRPr="009D08D3">
        <w:rPr>
          <w:rFonts w:ascii="Arial" w:hAnsi="Arial" w:cs="Arial"/>
          <w:color w:val="000000" w:themeColor="text1"/>
          <w:spacing w:val="-6"/>
        </w:rPr>
        <w:t xml:space="preserve"> </w:t>
      </w:r>
      <w:r w:rsidRPr="009D08D3">
        <w:rPr>
          <w:rFonts w:ascii="Arial" w:hAnsi="Arial" w:cs="Arial"/>
          <w:color w:val="000000" w:themeColor="text1"/>
        </w:rPr>
        <w:t>atender</w:t>
      </w:r>
      <w:r w:rsidRPr="009D08D3">
        <w:rPr>
          <w:rFonts w:ascii="Arial" w:hAnsi="Arial" w:cs="Arial"/>
          <w:color w:val="000000" w:themeColor="text1"/>
          <w:spacing w:val="-5"/>
        </w:rPr>
        <w:t xml:space="preserve"> 900 </w:t>
      </w:r>
      <w:r w:rsidRPr="009D08D3">
        <w:rPr>
          <w:rFonts w:ascii="Arial" w:hAnsi="Arial" w:cs="Arial"/>
          <w:color w:val="000000" w:themeColor="text1"/>
        </w:rPr>
        <w:t xml:space="preserve">jovens e adultos dos municípios de </w:t>
      </w:r>
      <w:r w:rsidRPr="009D08D3">
        <w:rPr>
          <w:rFonts w:ascii="Arial" w:hAnsi="Arial" w:cs="Arial"/>
        </w:rPr>
        <w:t>Várzea Grande, Cuiabá e Santo Antônio</w:t>
      </w:r>
      <w:r w:rsidRPr="009D08D3">
        <w:rPr>
          <w:rFonts w:ascii="Arial" w:hAnsi="Arial" w:cs="Arial"/>
          <w:color w:val="000000" w:themeColor="text1"/>
        </w:rPr>
        <w:t>,</w:t>
      </w:r>
      <w:r>
        <w:rPr>
          <w:rFonts w:ascii="Arial" w:hAnsi="Arial" w:cs="Arial"/>
          <w:color w:val="000000" w:themeColor="text1"/>
        </w:rPr>
        <w:t xml:space="preserve"> </w:t>
      </w:r>
      <w:r w:rsidR="009D0035" w:rsidRPr="00A64F3E">
        <w:rPr>
          <w:rFonts w:ascii="Arial" w:hAnsi="Arial" w:cs="Arial"/>
          <w:color w:val="000000" w:themeColor="text1"/>
        </w:rPr>
        <w:t>a fim de prepará-los para enfrentar os desafios de ingressar no mercado de trabalho.</w:t>
      </w:r>
    </w:p>
    <w:p w14:paraId="77B1147C" w14:textId="0D89951C" w:rsidR="00AD5D32" w:rsidRPr="00A64F3E" w:rsidRDefault="00D97F79" w:rsidP="00DA12F2">
      <w:pPr>
        <w:spacing w:before="240" w:line="360" w:lineRule="auto"/>
        <w:ind w:firstLine="708"/>
        <w:jc w:val="both"/>
        <w:rPr>
          <w:rFonts w:ascii="Arial" w:eastAsia="Arial" w:hAnsi="Arial" w:cs="Arial"/>
          <w:b/>
          <w:color w:val="000000" w:themeColor="text1"/>
        </w:rPr>
      </w:pPr>
      <w:r>
        <w:rPr>
          <w:rFonts w:ascii="Arial" w:eastAsia="Arial" w:hAnsi="Arial" w:cs="Arial"/>
          <w:b/>
          <w:color w:val="000000" w:themeColor="text1"/>
        </w:rPr>
        <w:t xml:space="preserve">3.2 </w:t>
      </w:r>
      <w:r w:rsidR="00413CB5" w:rsidRPr="00A64F3E">
        <w:rPr>
          <w:rFonts w:ascii="Arial" w:eastAsia="Arial" w:hAnsi="Arial" w:cs="Arial"/>
          <w:b/>
          <w:color w:val="000000" w:themeColor="text1"/>
        </w:rPr>
        <w:t xml:space="preserve">OBJETIVOS ESPECÍFICOS: </w:t>
      </w:r>
    </w:p>
    <w:p w14:paraId="5F6BDBF2" w14:textId="468CAF15" w:rsidR="00AD5D32" w:rsidRPr="00A64F3E" w:rsidRDefault="00413CB5" w:rsidP="00DA12F2">
      <w:pPr>
        <w:numPr>
          <w:ilvl w:val="0"/>
          <w:numId w:val="1"/>
        </w:numPr>
        <w:pBdr>
          <w:top w:val="nil"/>
          <w:left w:val="nil"/>
          <w:bottom w:val="nil"/>
          <w:right w:val="nil"/>
          <w:between w:val="nil"/>
        </w:pBdr>
        <w:spacing w:before="240" w:line="360" w:lineRule="auto"/>
        <w:jc w:val="both"/>
        <w:rPr>
          <w:rStyle w:val="markedcontent"/>
          <w:rFonts w:ascii="Arial" w:eastAsia="Arial" w:hAnsi="Arial" w:cs="Arial"/>
          <w:color w:val="000000" w:themeColor="text1"/>
        </w:rPr>
      </w:pPr>
      <w:r w:rsidRPr="00A64F3E">
        <w:rPr>
          <w:rFonts w:ascii="Arial" w:eastAsia="Arial" w:hAnsi="Arial" w:cs="Arial"/>
          <w:color w:val="000000" w:themeColor="text1"/>
        </w:rPr>
        <w:t xml:space="preserve">Capacitar e incentivar os jovens </w:t>
      </w:r>
      <w:r w:rsidRPr="00A64F3E">
        <w:rPr>
          <w:rFonts w:ascii="Arial" w:hAnsi="Arial" w:cs="Arial"/>
          <w:color w:val="000000" w:themeColor="text1"/>
          <w:spacing w:val="1"/>
          <w:shd w:val="clear" w:color="auto" w:fill="FFFFFF"/>
        </w:rPr>
        <w:t>a obter conhecimentos que os preparem para o mercado de trabalho</w:t>
      </w:r>
      <w:r w:rsidR="003C01B2">
        <w:rPr>
          <w:rFonts w:ascii="Arial" w:hAnsi="Arial" w:cs="Arial"/>
          <w:color w:val="000000" w:themeColor="text1"/>
          <w:spacing w:val="1"/>
          <w:shd w:val="clear" w:color="auto" w:fill="FFFFFF"/>
        </w:rPr>
        <w:t xml:space="preserve"> as áreas de Informática básica, Marketing Digital e criação de aplicativos e Manutenção de Computadores e Redes</w:t>
      </w:r>
      <w:r w:rsidRPr="00A64F3E">
        <w:rPr>
          <w:rFonts w:ascii="Arial" w:hAnsi="Arial" w:cs="Arial"/>
          <w:color w:val="000000" w:themeColor="text1"/>
          <w:spacing w:val="1"/>
          <w:shd w:val="clear" w:color="auto" w:fill="FFFFFF"/>
        </w:rPr>
        <w:t>;</w:t>
      </w:r>
    </w:p>
    <w:p w14:paraId="47E1B957" w14:textId="77777777" w:rsidR="00AD5D32" w:rsidRPr="00A64F3E" w:rsidRDefault="00413CB5" w:rsidP="00DA12F2">
      <w:pPr>
        <w:numPr>
          <w:ilvl w:val="0"/>
          <w:numId w:val="1"/>
        </w:numPr>
        <w:pBdr>
          <w:top w:val="nil"/>
          <w:left w:val="nil"/>
          <w:bottom w:val="nil"/>
          <w:right w:val="nil"/>
          <w:between w:val="nil"/>
        </w:pBdr>
        <w:spacing w:before="240" w:line="360" w:lineRule="auto"/>
        <w:jc w:val="both"/>
        <w:rPr>
          <w:rStyle w:val="markedcontent"/>
          <w:rFonts w:ascii="Arial" w:eastAsia="Arial" w:hAnsi="Arial" w:cs="Arial"/>
          <w:color w:val="000000" w:themeColor="text1"/>
        </w:rPr>
      </w:pPr>
      <w:r w:rsidRPr="00A64F3E">
        <w:rPr>
          <w:rFonts w:ascii="Arial" w:eastAsia="Arial" w:hAnsi="Arial" w:cs="Arial"/>
          <w:color w:val="000000" w:themeColor="text1"/>
        </w:rPr>
        <w:lastRenderedPageBreak/>
        <w:t>C</w:t>
      </w:r>
      <w:r w:rsidRPr="00A64F3E">
        <w:rPr>
          <w:rStyle w:val="markedcontent"/>
          <w:rFonts w:ascii="Arial" w:hAnsi="Arial" w:cs="Arial"/>
          <w:color w:val="000000" w:themeColor="text1"/>
        </w:rPr>
        <w:t>apacitar jovens com as habilidades técnicas e conhecimentos necessários para ingressar no mercado de trabalho nas áreas de tecnologia</w:t>
      </w:r>
      <w:r w:rsidR="00626A5E" w:rsidRPr="00A64F3E">
        <w:rPr>
          <w:rStyle w:val="markedcontent"/>
          <w:rFonts w:ascii="Arial" w:hAnsi="Arial" w:cs="Arial"/>
          <w:color w:val="000000" w:themeColor="text1"/>
        </w:rPr>
        <w:t xml:space="preserve"> e marketing digital</w:t>
      </w:r>
      <w:r w:rsidRPr="00A64F3E">
        <w:rPr>
          <w:rStyle w:val="markedcontent"/>
          <w:rFonts w:ascii="Arial" w:hAnsi="Arial" w:cs="Arial"/>
          <w:color w:val="000000" w:themeColor="text1"/>
        </w:rPr>
        <w:t>;</w:t>
      </w:r>
    </w:p>
    <w:p w14:paraId="3990240F" w14:textId="77777777" w:rsidR="00AD5D32" w:rsidRPr="00A64F3E" w:rsidRDefault="00413CB5" w:rsidP="00DA12F2">
      <w:pPr>
        <w:numPr>
          <w:ilvl w:val="0"/>
          <w:numId w:val="1"/>
        </w:numPr>
        <w:pBdr>
          <w:top w:val="nil"/>
          <w:left w:val="nil"/>
          <w:bottom w:val="nil"/>
          <w:right w:val="nil"/>
          <w:between w:val="nil"/>
        </w:pBdr>
        <w:spacing w:before="240" w:line="360" w:lineRule="auto"/>
        <w:jc w:val="both"/>
        <w:rPr>
          <w:rStyle w:val="markedcontent"/>
          <w:rFonts w:ascii="Arial" w:hAnsi="Arial" w:cs="Arial"/>
          <w:color w:val="000000" w:themeColor="text1"/>
        </w:rPr>
      </w:pPr>
      <w:r w:rsidRPr="00A64F3E">
        <w:rPr>
          <w:rFonts w:ascii="Arial" w:hAnsi="Arial" w:cs="Arial"/>
          <w:color w:val="000000" w:themeColor="text1"/>
        </w:rPr>
        <w:t>Estimular a inventividade e o espírito empreendedor, bem como fomentar a apresentação e a valorização das competências adquiridas ao longo dos cursos disponibilizados no programa</w:t>
      </w:r>
      <w:r w:rsidRPr="00A64F3E">
        <w:rPr>
          <w:rStyle w:val="markedcontent"/>
          <w:rFonts w:ascii="Arial" w:hAnsi="Arial" w:cs="Arial"/>
          <w:color w:val="000000" w:themeColor="text1"/>
        </w:rPr>
        <w:t>;</w:t>
      </w:r>
    </w:p>
    <w:p w14:paraId="69C42B0A" w14:textId="77777777" w:rsidR="008B05FD" w:rsidRPr="00A64F3E" w:rsidRDefault="00413CB5" w:rsidP="00DA12F2">
      <w:pPr>
        <w:numPr>
          <w:ilvl w:val="0"/>
          <w:numId w:val="1"/>
        </w:numPr>
        <w:pBdr>
          <w:top w:val="nil"/>
          <w:left w:val="nil"/>
          <w:bottom w:val="nil"/>
          <w:right w:val="nil"/>
          <w:between w:val="nil"/>
        </w:pBdr>
        <w:spacing w:before="240" w:line="360" w:lineRule="auto"/>
        <w:jc w:val="both"/>
        <w:rPr>
          <w:rFonts w:ascii="Arial" w:hAnsi="Arial" w:cs="Arial"/>
          <w:color w:val="000000" w:themeColor="text1"/>
        </w:rPr>
      </w:pPr>
      <w:r w:rsidRPr="00A64F3E">
        <w:rPr>
          <w:rFonts w:ascii="Arial" w:hAnsi="Arial" w:cs="Arial"/>
          <w:color w:val="000000" w:themeColor="text1"/>
        </w:rPr>
        <w:t>Fomentar a capacitação de jovens por meio de cursos gratuitos com professores especializados;</w:t>
      </w:r>
    </w:p>
    <w:p w14:paraId="25B40570" w14:textId="77777777" w:rsidR="00D014F5" w:rsidRPr="00A64F3E" w:rsidRDefault="00413CB5" w:rsidP="00DA12F2">
      <w:pPr>
        <w:numPr>
          <w:ilvl w:val="0"/>
          <w:numId w:val="1"/>
        </w:numPr>
        <w:pBdr>
          <w:top w:val="nil"/>
          <w:left w:val="nil"/>
          <w:bottom w:val="nil"/>
          <w:right w:val="nil"/>
          <w:between w:val="nil"/>
        </w:pBdr>
        <w:spacing w:before="240" w:line="360" w:lineRule="auto"/>
        <w:jc w:val="both"/>
        <w:rPr>
          <w:rFonts w:ascii="Arial" w:hAnsi="Arial" w:cs="Arial"/>
          <w:color w:val="000000" w:themeColor="text1"/>
        </w:rPr>
      </w:pPr>
      <w:r w:rsidRPr="00A64F3E">
        <w:rPr>
          <w:rFonts w:ascii="Arial" w:hAnsi="Arial" w:cs="Arial"/>
          <w:color w:val="000000" w:themeColor="text1"/>
        </w:rPr>
        <w:t>Proporcionar chances para aplicação das competências adquiridas ou aperfeiçoadas em empresas da área da especialização.</w:t>
      </w:r>
    </w:p>
    <w:p w14:paraId="06415542" w14:textId="77777777" w:rsidR="00076E95" w:rsidRPr="00A64F3E" w:rsidRDefault="00413CB5" w:rsidP="00DA12F2">
      <w:pPr>
        <w:numPr>
          <w:ilvl w:val="0"/>
          <w:numId w:val="1"/>
        </w:numPr>
        <w:pBdr>
          <w:top w:val="nil"/>
          <w:left w:val="nil"/>
          <w:bottom w:val="nil"/>
          <w:right w:val="nil"/>
          <w:between w:val="nil"/>
        </w:pBdr>
        <w:spacing w:before="240" w:line="360" w:lineRule="auto"/>
        <w:jc w:val="both"/>
        <w:rPr>
          <w:rFonts w:ascii="Arial" w:hAnsi="Arial" w:cs="Arial"/>
          <w:color w:val="000000" w:themeColor="text1"/>
        </w:rPr>
      </w:pPr>
      <w:r w:rsidRPr="00A64F3E">
        <w:rPr>
          <w:rFonts w:ascii="Arial" w:hAnsi="Arial" w:cs="Arial"/>
          <w:color w:val="000000" w:themeColor="text1"/>
        </w:rPr>
        <w:t>Contribuir para a redução da desigualdade social, permitindo que jovens de diferentes origens e realidades econômicas tenham acesso a um ensino de qualidade e a perspectivas de empregabilidade mais amplas;</w:t>
      </w:r>
    </w:p>
    <w:p w14:paraId="137087F7" w14:textId="77777777" w:rsidR="00076E95" w:rsidRPr="00A64F3E" w:rsidRDefault="00413CB5" w:rsidP="00DA12F2">
      <w:pPr>
        <w:numPr>
          <w:ilvl w:val="0"/>
          <w:numId w:val="1"/>
        </w:numPr>
        <w:pBdr>
          <w:top w:val="nil"/>
          <w:left w:val="nil"/>
          <w:bottom w:val="nil"/>
          <w:right w:val="nil"/>
          <w:between w:val="nil"/>
        </w:pBdr>
        <w:spacing w:before="240" w:line="360" w:lineRule="auto"/>
        <w:jc w:val="both"/>
        <w:rPr>
          <w:rFonts w:ascii="Arial" w:hAnsi="Arial" w:cs="Arial"/>
          <w:color w:val="000000" w:themeColor="text1"/>
        </w:rPr>
      </w:pPr>
      <w:r w:rsidRPr="00A64F3E">
        <w:rPr>
          <w:rFonts w:ascii="Arial" w:hAnsi="Arial" w:cs="Arial"/>
          <w:color w:val="000000" w:themeColor="text1"/>
        </w:rPr>
        <w:t>Redução da taxa de desemprego local, trazendo benefícios sociais e econômicos.</w:t>
      </w:r>
    </w:p>
    <w:p w14:paraId="527BA1F9" w14:textId="69EC608F" w:rsidR="009F4469" w:rsidRPr="00FC2B4E" w:rsidRDefault="00413CB5" w:rsidP="00DA12F2">
      <w:pPr>
        <w:numPr>
          <w:ilvl w:val="0"/>
          <w:numId w:val="1"/>
        </w:numPr>
        <w:pBdr>
          <w:top w:val="nil"/>
          <w:left w:val="nil"/>
          <w:bottom w:val="nil"/>
          <w:right w:val="nil"/>
          <w:between w:val="nil"/>
        </w:pBdr>
        <w:spacing w:before="240" w:line="360" w:lineRule="auto"/>
        <w:jc w:val="both"/>
        <w:rPr>
          <w:rFonts w:ascii="Arial" w:hAnsi="Arial" w:cs="Arial"/>
          <w:color w:val="000000" w:themeColor="text1"/>
        </w:rPr>
      </w:pPr>
      <w:r w:rsidRPr="00A64F3E">
        <w:rPr>
          <w:rFonts w:ascii="Arial" w:hAnsi="Arial" w:cs="Arial"/>
          <w:color w:val="000000" w:themeColor="text1"/>
        </w:rPr>
        <w:t>Valorizar os jovens perante as empresas e ampliar suas possibilidades de acesso a vagas de trabalho bem remuneradas e com potencial de desenvolvimento profissional.</w:t>
      </w:r>
    </w:p>
    <w:p w14:paraId="2C2FD4B1" w14:textId="7FE987B3" w:rsidR="00732546" w:rsidRPr="00732546" w:rsidRDefault="00732546" w:rsidP="00732546">
      <w:pPr>
        <w:pStyle w:val="PargrafodaLista"/>
        <w:numPr>
          <w:ilvl w:val="0"/>
          <w:numId w:val="2"/>
        </w:numPr>
        <w:spacing w:before="240" w:line="360" w:lineRule="auto"/>
        <w:jc w:val="both"/>
        <w:rPr>
          <w:rStyle w:val="markedcontent"/>
          <w:rFonts w:ascii="Arial" w:hAnsi="Arial" w:cs="Arial"/>
          <w:b/>
          <w:bCs/>
          <w:color w:val="000000" w:themeColor="text1"/>
        </w:rPr>
      </w:pPr>
      <w:r w:rsidRPr="00732546">
        <w:rPr>
          <w:rStyle w:val="markedcontent"/>
          <w:rFonts w:ascii="Arial" w:hAnsi="Arial" w:cs="Arial"/>
          <w:b/>
          <w:bCs/>
          <w:color w:val="000000" w:themeColor="text1"/>
        </w:rPr>
        <w:t xml:space="preserve">JUSTIFICATIVA </w:t>
      </w:r>
    </w:p>
    <w:p w14:paraId="194E55E0" w14:textId="41FF57DA" w:rsidR="00A06484" w:rsidRPr="00EA19D8" w:rsidRDefault="00413CB5" w:rsidP="0066245E">
      <w:pPr>
        <w:spacing w:before="240" w:line="360" w:lineRule="auto"/>
        <w:ind w:firstLine="708"/>
        <w:jc w:val="both"/>
        <w:rPr>
          <w:rStyle w:val="markedcontent"/>
          <w:rFonts w:ascii="Arial" w:hAnsi="Arial" w:cs="Arial"/>
          <w:color w:val="000000" w:themeColor="text1"/>
        </w:rPr>
      </w:pPr>
      <w:r w:rsidRPr="00EA19D8">
        <w:rPr>
          <w:rStyle w:val="markedcontent"/>
          <w:rFonts w:ascii="Arial" w:hAnsi="Arial" w:cs="Arial"/>
          <w:color w:val="000000" w:themeColor="text1"/>
        </w:rPr>
        <w:t>O mercado de trabalho está cada vez mais exigente e competitivo, sendo fundamental que os jovens tenham qualificação e preparo necessários</w:t>
      </w:r>
      <w:r w:rsidR="003C01B2">
        <w:rPr>
          <w:rStyle w:val="markedcontent"/>
          <w:rFonts w:ascii="Arial" w:hAnsi="Arial" w:cs="Arial"/>
          <w:color w:val="000000" w:themeColor="text1"/>
        </w:rPr>
        <w:t xml:space="preserve"> </w:t>
      </w:r>
      <w:r w:rsidRPr="00EA19D8">
        <w:rPr>
          <w:rStyle w:val="markedcontent"/>
          <w:rFonts w:ascii="Arial" w:hAnsi="Arial" w:cs="Arial"/>
          <w:color w:val="000000" w:themeColor="text1"/>
        </w:rPr>
        <w:t xml:space="preserve">para atender às demandas de empresas e instituições. O projeto </w:t>
      </w:r>
      <w:r w:rsidRPr="00EA19D8">
        <w:rPr>
          <w:rFonts w:ascii="Arial" w:hAnsi="Arial" w:cs="Arial"/>
          <w:color w:val="000000" w:themeColor="text1"/>
        </w:rPr>
        <w:t>Programa de Capacitação Tecnológica - Emprega + Brasil</w:t>
      </w:r>
      <w:r w:rsidRPr="00EA19D8">
        <w:rPr>
          <w:rStyle w:val="markedcontent"/>
          <w:rFonts w:ascii="Arial" w:hAnsi="Arial" w:cs="Arial"/>
          <w:color w:val="000000" w:themeColor="text1"/>
        </w:rPr>
        <w:t xml:space="preserve"> visa colmatar esta necessidade através da oferta de cursos de formação profissional em diversas áreas, como </w:t>
      </w:r>
      <w:r w:rsidR="00B20681">
        <w:rPr>
          <w:rFonts w:ascii="Arial" w:hAnsi="Arial" w:cs="Arial"/>
          <w:color w:val="000000" w:themeColor="text1"/>
          <w:spacing w:val="1"/>
          <w:shd w:val="clear" w:color="auto" w:fill="FFFFFF"/>
        </w:rPr>
        <w:t xml:space="preserve">Informática básica, Marketing Digital e criação de aplicativos e Manutenção de Computadores e Redes. </w:t>
      </w:r>
    </w:p>
    <w:p w14:paraId="7966D611" w14:textId="77777777" w:rsidR="00A06484" w:rsidRPr="00EA19D8" w:rsidRDefault="00413CB5" w:rsidP="00DA12F2">
      <w:pPr>
        <w:spacing w:before="240" w:line="360" w:lineRule="auto"/>
        <w:ind w:firstLine="708"/>
        <w:jc w:val="both"/>
        <w:rPr>
          <w:rStyle w:val="markedcontent"/>
          <w:rFonts w:ascii="Arial" w:hAnsi="Arial" w:cs="Arial"/>
          <w:color w:val="000000" w:themeColor="text1"/>
        </w:rPr>
      </w:pPr>
      <w:r w:rsidRPr="00EA19D8">
        <w:rPr>
          <w:rStyle w:val="markedcontent"/>
          <w:rFonts w:ascii="Arial" w:hAnsi="Arial" w:cs="Arial"/>
          <w:color w:val="000000" w:themeColor="text1"/>
        </w:rPr>
        <w:t xml:space="preserve">A dificuldade de jovens terem acesso ao mercado de trabalho sem capacitação e oportunidade é um problema que afeta muitos países, inclusive </w:t>
      </w:r>
      <w:r w:rsidRPr="00EA19D8">
        <w:rPr>
          <w:rStyle w:val="markedcontent"/>
          <w:rFonts w:ascii="Arial" w:hAnsi="Arial" w:cs="Arial"/>
          <w:color w:val="000000" w:themeColor="text1"/>
        </w:rPr>
        <w:lastRenderedPageBreak/>
        <w:t>o Brasil. Segundo dados do Instituto Brasileiro de Geografia e Estatística (IBGE)</w:t>
      </w:r>
      <w:r w:rsidR="0018144A" w:rsidRPr="00EA19D8">
        <w:rPr>
          <w:rStyle w:val="markedcontent"/>
          <w:rFonts w:ascii="Arial" w:hAnsi="Arial" w:cs="Arial"/>
          <w:color w:val="000000" w:themeColor="text1"/>
        </w:rPr>
        <w:t xml:space="preserve">, no segundo trimestre de 2022, a taxa de desemprego entre jovens de 18 a 24 anos no Brasil foi de 19,3% e no Estado de Mato grosso, esse índice </w:t>
      </w:r>
    </w:p>
    <w:p w14:paraId="792F5311" w14:textId="77777777" w:rsidR="00A06484" w:rsidRPr="00EA19D8" w:rsidRDefault="00413CB5" w:rsidP="00DA12F2">
      <w:pPr>
        <w:spacing w:before="240" w:line="360" w:lineRule="auto"/>
        <w:jc w:val="both"/>
        <w:rPr>
          <w:rStyle w:val="markedcontent"/>
          <w:rFonts w:ascii="Arial" w:hAnsi="Arial" w:cs="Arial"/>
          <w:color w:val="000000" w:themeColor="text1"/>
        </w:rPr>
      </w:pPr>
      <w:r w:rsidRPr="00EA19D8">
        <w:rPr>
          <w:rStyle w:val="markedcontent"/>
          <w:rFonts w:ascii="Arial" w:hAnsi="Arial" w:cs="Arial"/>
          <w:color w:val="000000" w:themeColor="text1"/>
        </w:rPr>
        <w:t>representou 31%, mais que o dobro da taxa de desemprego da população geral.</w:t>
      </w:r>
    </w:p>
    <w:p w14:paraId="41296B4C" w14:textId="77777777" w:rsidR="005037EF" w:rsidRPr="00EA19D8" w:rsidRDefault="00413CB5" w:rsidP="00DA12F2">
      <w:pPr>
        <w:spacing w:before="240" w:line="360" w:lineRule="auto"/>
        <w:ind w:firstLine="567"/>
        <w:jc w:val="both"/>
        <w:rPr>
          <w:rStyle w:val="markedcontent"/>
          <w:rFonts w:ascii="Arial" w:hAnsi="Arial" w:cs="Arial"/>
          <w:color w:val="000000" w:themeColor="text1"/>
        </w:rPr>
      </w:pPr>
      <w:r w:rsidRPr="00EA19D8">
        <w:rPr>
          <w:rStyle w:val="markedcontent"/>
          <w:rFonts w:ascii="Arial" w:hAnsi="Arial" w:cs="Arial"/>
          <w:color w:val="000000" w:themeColor="text1"/>
        </w:rPr>
        <w:t>Uma das principais causas dessa situação é a falta de investimento em educação e formação profissional. Muitos jovens saem do ensino médio sem uma qualificação específica para o mercado de trabalho e acabam ficando em claro na busca por emprego.</w:t>
      </w:r>
    </w:p>
    <w:p w14:paraId="1DF15FCA" w14:textId="77777777" w:rsidR="005037EF" w:rsidRPr="00EA19D8" w:rsidRDefault="00413CB5" w:rsidP="00DA12F2">
      <w:pPr>
        <w:spacing w:before="240" w:line="360" w:lineRule="auto"/>
        <w:ind w:firstLine="567"/>
        <w:jc w:val="both"/>
        <w:rPr>
          <w:rStyle w:val="markedcontent"/>
          <w:rFonts w:ascii="Arial" w:hAnsi="Arial" w:cs="Arial"/>
          <w:color w:val="000000" w:themeColor="text1"/>
        </w:rPr>
      </w:pPr>
      <w:r w:rsidRPr="00EA19D8">
        <w:rPr>
          <w:rStyle w:val="markedcontent"/>
          <w:rFonts w:ascii="Arial" w:hAnsi="Arial" w:cs="Arial"/>
          <w:color w:val="000000" w:themeColor="text1"/>
        </w:rPr>
        <w:t>Além disso, a falta de oportunidades, como programas de trainee, também dificulta a inserção desses jovens no mercado de trabalho. As empresas muitas vezes preferem contratar profissionais com experiência, o que acaba por exclui jovens que estão iniciando a sua carreira.</w:t>
      </w:r>
    </w:p>
    <w:p w14:paraId="514995F3" w14:textId="175CFEFA" w:rsidR="00EA19D8" w:rsidRDefault="00413CB5" w:rsidP="00DA12F2">
      <w:pPr>
        <w:spacing w:before="240" w:line="360" w:lineRule="auto"/>
        <w:ind w:firstLine="567"/>
        <w:jc w:val="both"/>
        <w:rPr>
          <w:rStyle w:val="markedcontent"/>
          <w:rFonts w:ascii="Arial" w:hAnsi="Arial" w:cs="Arial"/>
          <w:color w:val="000000" w:themeColor="text1"/>
        </w:rPr>
      </w:pPr>
      <w:r w:rsidRPr="00EA19D8">
        <w:rPr>
          <w:rStyle w:val="markedcontent"/>
          <w:rFonts w:ascii="Arial" w:hAnsi="Arial" w:cs="Arial"/>
          <w:color w:val="000000" w:themeColor="text1"/>
        </w:rPr>
        <w:t>A busca pelo primeiro emprego é um desafio que afeta muitos jovens em todo o mundo. A falta de experiência profissional é uma das principais barreiras que esses jovens enfrentam na hora de conseguir um emprego, o que pode gerar uma série de consequências negativas para a sociedade como um todo.</w:t>
      </w:r>
    </w:p>
    <w:p w14:paraId="2B64938E" w14:textId="33D4DAFA" w:rsidR="005723C4" w:rsidRPr="00EA19D8" w:rsidRDefault="00413CB5" w:rsidP="00DA12F2">
      <w:pPr>
        <w:spacing w:before="240" w:line="360" w:lineRule="auto"/>
        <w:ind w:firstLine="567"/>
        <w:jc w:val="both"/>
        <w:rPr>
          <w:rStyle w:val="markedcontent"/>
          <w:rFonts w:ascii="Arial" w:hAnsi="Arial" w:cs="Arial"/>
          <w:color w:val="000000" w:themeColor="text1"/>
        </w:rPr>
      </w:pPr>
      <w:r w:rsidRPr="00EA19D8">
        <w:rPr>
          <w:rStyle w:val="markedcontent"/>
          <w:rFonts w:ascii="Arial" w:hAnsi="Arial" w:cs="Arial"/>
          <w:color w:val="000000" w:themeColor="text1"/>
        </w:rPr>
        <w:t>A dificuldade de jovens sem experiência em conseguir um emprego pode levar a uma série de problemas, como o aumento da taxa de desemprego, a redução do potencial produtivo e inovador desses jovens e, consequentemente, um impacto negativo na economia do país.</w:t>
      </w:r>
    </w:p>
    <w:p w14:paraId="065AB59C" w14:textId="77777777" w:rsidR="008D4D7E" w:rsidRPr="00EA19D8" w:rsidRDefault="00413CB5" w:rsidP="00DA12F2">
      <w:pPr>
        <w:spacing w:before="240" w:line="360" w:lineRule="auto"/>
        <w:ind w:firstLine="567"/>
        <w:jc w:val="both"/>
        <w:rPr>
          <w:rFonts w:ascii="Arial" w:hAnsi="Arial" w:cs="Arial"/>
          <w:color w:val="000000" w:themeColor="text1"/>
        </w:rPr>
      </w:pPr>
      <w:r w:rsidRPr="00EA19D8">
        <w:rPr>
          <w:rFonts w:ascii="Arial" w:hAnsi="Arial" w:cs="Arial"/>
          <w:color w:val="000000" w:themeColor="text1"/>
        </w:rPr>
        <w:t>Além disso, os jovens que não conseguem um emprego logo após a conclusão dos estudos podem ter mais dificuldades em entrar no mercado de trabalho em um momento posterior. Isso pode gerar um ciclo vicioso de desemprego e exclusão social que pode durar anos e ter consequências negativas para o bem-estar desses jovens e suas famílias.</w:t>
      </w:r>
    </w:p>
    <w:p w14:paraId="5371B3CB" w14:textId="77777777" w:rsidR="008D4D7E" w:rsidRPr="00EA19D8" w:rsidRDefault="00413CB5" w:rsidP="00DA12F2">
      <w:pPr>
        <w:spacing w:before="240" w:line="360" w:lineRule="auto"/>
        <w:ind w:firstLine="567"/>
        <w:jc w:val="both"/>
        <w:rPr>
          <w:rFonts w:ascii="Arial" w:hAnsi="Arial" w:cs="Arial"/>
          <w:color w:val="000000" w:themeColor="text1"/>
        </w:rPr>
      </w:pPr>
      <w:r w:rsidRPr="00EA19D8">
        <w:rPr>
          <w:rFonts w:ascii="Arial" w:hAnsi="Arial" w:cs="Arial"/>
          <w:color w:val="000000" w:themeColor="text1"/>
        </w:rPr>
        <w:t xml:space="preserve">Sem oportunidades de emprego, muitos jovens também ficam desmotivados e desestimulados, o que pode levar a problemas de saúde mental e comportamentais. A falta de perspectivas de emprego pode até </w:t>
      </w:r>
      <w:r w:rsidRPr="00EA19D8">
        <w:rPr>
          <w:rFonts w:ascii="Arial" w:hAnsi="Arial" w:cs="Arial"/>
          <w:color w:val="000000" w:themeColor="text1"/>
        </w:rPr>
        <w:lastRenderedPageBreak/>
        <w:t>mesmo levar alguns jovens a envolver-se em atividades ilegais ou perigosas, como o tráfico de drogas ou o crime organizado.</w:t>
      </w:r>
    </w:p>
    <w:p w14:paraId="69467F7F" w14:textId="77777777" w:rsidR="005723C4" w:rsidRPr="00EA19D8" w:rsidRDefault="00413CB5" w:rsidP="00DA12F2">
      <w:pPr>
        <w:spacing w:before="240" w:line="360" w:lineRule="auto"/>
        <w:ind w:firstLine="567"/>
        <w:jc w:val="both"/>
        <w:rPr>
          <w:rStyle w:val="markedcontent"/>
          <w:rFonts w:ascii="Arial" w:hAnsi="Arial" w:cs="Arial"/>
          <w:color w:val="000000" w:themeColor="text1"/>
        </w:rPr>
      </w:pPr>
      <w:r w:rsidRPr="00EA19D8">
        <w:rPr>
          <w:rStyle w:val="markedcontent"/>
          <w:rFonts w:ascii="Arial" w:hAnsi="Arial" w:cs="Arial"/>
          <w:color w:val="000000" w:themeColor="text1"/>
        </w:rPr>
        <w:t>Por isso, é fundamental a criação de programas e projetos que viabilizem a formação e inserção desses jovens no mercado de trabalho, bem como a abertura de oportunidades por parte de empresas e instituições. Só assim será possível mudar essa realidade e garantir um futuro mais próspero para todos.</w:t>
      </w:r>
    </w:p>
    <w:p w14:paraId="2AD5E81E" w14:textId="77777777" w:rsidR="00AD5D32" w:rsidRPr="00EA19D8" w:rsidRDefault="00413CB5" w:rsidP="00DA12F2">
      <w:pPr>
        <w:spacing w:before="240" w:line="360" w:lineRule="auto"/>
        <w:ind w:firstLine="708"/>
        <w:jc w:val="both"/>
        <w:rPr>
          <w:rStyle w:val="markedcontent"/>
          <w:rFonts w:ascii="Arial" w:hAnsi="Arial" w:cs="Arial"/>
          <w:color w:val="000000" w:themeColor="text1"/>
        </w:rPr>
      </w:pPr>
      <w:r w:rsidRPr="00EA19D8">
        <w:rPr>
          <w:rStyle w:val="markedcontent"/>
          <w:rFonts w:ascii="Arial" w:hAnsi="Arial" w:cs="Arial"/>
          <w:color w:val="000000" w:themeColor="text1"/>
        </w:rPr>
        <w:t xml:space="preserve">Acreditamos que a formação profissional é fundamental para o desenvolvimento pessoal e profissional dos jovens, e que o projeto </w:t>
      </w:r>
      <w:r w:rsidR="001E509D" w:rsidRPr="00EA19D8">
        <w:rPr>
          <w:rFonts w:ascii="Arial" w:hAnsi="Arial" w:cs="Arial"/>
          <w:color w:val="000000" w:themeColor="text1"/>
        </w:rPr>
        <w:t>Programa de Capacitação Tecnológica - Emprega + Brasil</w:t>
      </w:r>
      <w:r w:rsidRPr="00EA19D8">
        <w:rPr>
          <w:rStyle w:val="markedcontent"/>
          <w:rFonts w:ascii="Arial" w:hAnsi="Arial" w:cs="Arial"/>
          <w:color w:val="000000" w:themeColor="text1"/>
        </w:rPr>
        <w:t xml:space="preserve"> contribuirá para a formação de uma geração mais qualificada e preparada para enfrentar os desafios do mercado de trabalho. Essa iniciativa pode ajudar a atender à demanda crescente por soluções tecnológicas e a impulsionar o desenvolvimento econômico, além de promover a inclusão digital e a capacitação tecnológica da população.</w:t>
      </w:r>
    </w:p>
    <w:p w14:paraId="4F83AD51" w14:textId="2AB824EF" w:rsidR="0021184A" w:rsidRDefault="00413CB5" w:rsidP="00DA12F2">
      <w:pPr>
        <w:pStyle w:val="NormalWeb"/>
        <w:spacing w:before="240" w:beforeAutospacing="0" w:after="0" w:afterAutospacing="0" w:line="360" w:lineRule="auto"/>
        <w:ind w:firstLine="567"/>
        <w:jc w:val="both"/>
        <w:rPr>
          <w:rFonts w:ascii="Arial" w:hAnsi="Arial" w:cs="Arial"/>
          <w:color w:val="000000" w:themeColor="text1"/>
          <w:spacing w:val="1"/>
        </w:rPr>
      </w:pPr>
      <w:r w:rsidRPr="00EA19D8">
        <w:rPr>
          <w:rFonts w:ascii="Arial" w:hAnsi="Arial" w:cs="Arial"/>
          <w:color w:val="000000" w:themeColor="text1"/>
          <w:spacing w:val="1"/>
        </w:rPr>
        <w:t>Além de preparar os jovens para as profissões do futuro, é importante que esses programas de capacitação também incentivem a inovação e o empreendedorismo. Com a rápida evolução tecnológica e as mudanças</w:t>
      </w:r>
      <w:r w:rsidR="00FC2B4E">
        <w:rPr>
          <w:rFonts w:ascii="Arial" w:hAnsi="Arial" w:cs="Arial"/>
          <w:color w:val="000000" w:themeColor="text1"/>
          <w:spacing w:val="1"/>
        </w:rPr>
        <w:t xml:space="preserve"> </w:t>
      </w:r>
      <w:r w:rsidRPr="00EA19D8">
        <w:rPr>
          <w:rFonts w:ascii="Arial" w:hAnsi="Arial" w:cs="Arial"/>
          <w:color w:val="000000" w:themeColor="text1"/>
          <w:spacing w:val="1"/>
        </w:rPr>
        <w:t>constantes no mercado de trabalho, é fundamental que os jovens estejam</w:t>
      </w:r>
      <w:r w:rsidR="00FC2B4E">
        <w:rPr>
          <w:rFonts w:ascii="Arial" w:hAnsi="Arial" w:cs="Arial"/>
          <w:color w:val="000000" w:themeColor="text1"/>
          <w:spacing w:val="1"/>
        </w:rPr>
        <w:t xml:space="preserve"> </w:t>
      </w:r>
      <w:r w:rsidRPr="00EA19D8">
        <w:rPr>
          <w:rFonts w:ascii="Arial" w:hAnsi="Arial" w:cs="Arial"/>
          <w:color w:val="000000" w:themeColor="text1"/>
          <w:spacing w:val="1"/>
        </w:rPr>
        <w:t>preparados para criar soluções criativas e empreender seus próprios negócios.</w:t>
      </w:r>
    </w:p>
    <w:p w14:paraId="099CE16F" w14:textId="77777777" w:rsidR="0021184A" w:rsidRPr="00EA19D8" w:rsidRDefault="00413CB5" w:rsidP="00DA12F2">
      <w:pPr>
        <w:pStyle w:val="NormalWeb"/>
        <w:spacing w:before="240" w:beforeAutospacing="0" w:after="0" w:afterAutospacing="0" w:line="360" w:lineRule="auto"/>
        <w:ind w:firstLine="567"/>
        <w:jc w:val="both"/>
        <w:rPr>
          <w:rFonts w:ascii="Arial" w:hAnsi="Arial" w:cs="Arial"/>
          <w:color w:val="000000" w:themeColor="text1"/>
          <w:spacing w:val="1"/>
        </w:rPr>
      </w:pPr>
      <w:r w:rsidRPr="00EA19D8">
        <w:rPr>
          <w:rFonts w:ascii="Arial" w:hAnsi="Arial" w:cs="Arial"/>
          <w:color w:val="000000" w:themeColor="text1"/>
          <w:spacing w:val="1"/>
        </w:rPr>
        <w:t>Para que esses projetos sejam efetivos, é necessário o envolvimento de diversos setores da sociedade. As empresas podem contribuir oferecendo oportunidades de estágio e emprego aos jovens capacitados, enquanto o governo pode investir em políticas públicas que fomentem a educação e a formação profissional. As escolas também têm um papel importante na formação dos jovens, oferecendo uma educação de qualidade e incentivando a participação em programas de capacitação.</w:t>
      </w:r>
    </w:p>
    <w:p w14:paraId="0BE09DFA" w14:textId="77777777" w:rsidR="0021184A" w:rsidRPr="00EA19D8" w:rsidRDefault="00413CB5" w:rsidP="00DA12F2">
      <w:pPr>
        <w:spacing w:before="240" w:line="360" w:lineRule="auto"/>
        <w:ind w:firstLine="567"/>
        <w:jc w:val="both"/>
        <w:rPr>
          <w:rFonts w:ascii="Arial" w:hAnsi="Arial" w:cs="Arial"/>
          <w:color w:val="000000" w:themeColor="text1"/>
        </w:rPr>
      </w:pPr>
      <w:r w:rsidRPr="00EA19D8">
        <w:rPr>
          <w:rFonts w:ascii="Arial" w:hAnsi="Arial" w:cs="Arial"/>
          <w:color w:val="000000" w:themeColor="text1"/>
        </w:rPr>
        <w:t xml:space="preserve">O acesso à formação profissional e a oportunidades de emprego é um direito fundamental de todos os jovens. No entanto, é importante reconhecer que certas minorias enfrentam maiores desafios nesse processo, como jovens </w:t>
      </w:r>
      <w:r w:rsidRPr="00EA19D8">
        <w:rPr>
          <w:rFonts w:ascii="Arial" w:hAnsi="Arial" w:cs="Arial"/>
          <w:color w:val="000000" w:themeColor="text1"/>
        </w:rPr>
        <w:lastRenderedPageBreak/>
        <w:t>com baixa renda, negros, indígenas, ou com deficiência. Portanto, é necessário que os programas de formação considerem também a diversidade e a inclusão, garantindo acesso e igualdade de oportunidades para todos os jovens, independentemente de sua origem ou identidade. Só assim poderemos construir uma sociedade mais justa e igualitária, que valorize a diversidade e a inclusão em todos os aspectos.</w:t>
      </w:r>
    </w:p>
    <w:p w14:paraId="39B1F232" w14:textId="77777777" w:rsidR="003705CF" w:rsidRPr="00EA19D8" w:rsidRDefault="00413CB5" w:rsidP="00DA12F2">
      <w:pPr>
        <w:spacing w:before="240" w:line="360" w:lineRule="auto"/>
        <w:ind w:firstLine="567"/>
        <w:jc w:val="both"/>
        <w:rPr>
          <w:rFonts w:ascii="Arial" w:hAnsi="Arial" w:cs="Arial"/>
          <w:color w:val="000000" w:themeColor="text1"/>
        </w:rPr>
      </w:pPr>
      <w:r w:rsidRPr="00EA19D8">
        <w:rPr>
          <w:rFonts w:ascii="Arial" w:hAnsi="Arial" w:cs="Arial"/>
          <w:color w:val="000000" w:themeColor="text1"/>
        </w:rPr>
        <w:t xml:space="preserve">Devemos lembrar que a inclusão e diversidade são fatores-chave para o sucesso de qualquer empresa ou organização. Com uma equipe diversificada, as empresas podem obter novas perspectivas e ideias, além de serem capazes de atender a uma base mais ampla de clientes. No entanto, a diversidade e inclusão devem ir além da contratação e promoção. As empresas também devem garantir que haja um ambiente de trabalho seguro e acolhedor para todas as pessoas, independentemente de sua identidade </w:t>
      </w:r>
    </w:p>
    <w:p w14:paraId="2EA30BE7" w14:textId="49AAFF55" w:rsidR="0021184A" w:rsidRPr="00EA19D8" w:rsidRDefault="00413CB5" w:rsidP="00DA12F2">
      <w:pPr>
        <w:spacing w:before="240" w:line="360" w:lineRule="auto"/>
        <w:ind w:firstLine="567"/>
        <w:jc w:val="both"/>
        <w:rPr>
          <w:rFonts w:ascii="Arial" w:hAnsi="Arial" w:cs="Arial"/>
          <w:color w:val="000000" w:themeColor="text1"/>
        </w:rPr>
      </w:pPr>
      <w:r w:rsidRPr="00EA19D8">
        <w:rPr>
          <w:rFonts w:ascii="Arial" w:hAnsi="Arial" w:cs="Arial"/>
          <w:color w:val="000000" w:themeColor="text1"/>
        </w:rPr>
        <w:t xml:space="preserve">É </w:t>
      </w:r>
      <w:r w:rsidR="008C3E83" w:rsidRPr="00EA19D8">
        <w:rPr>
          <w:rFonts w:ascii="Arial" w:hAnsi="Arial" w:cs="Arial"/>
          <w:color w:val="000000" w:themeColor="text1"/>
        </w:rPr>
        <w:t>importante que os empregadores reconheçam o valor que indivíduos jovens e inexperientes podem trazer para suas organizações. Ao fornecer orientação, treinamento e oportunidades de crescimento, as empresas podem não apenas se beneficiar das novas perspectivas e ideias desses indivíduos,</w:t>
      </w:r>
      <w:r w:rsidR="00FC2B4E">
        <w:rPr>
          <w:rFonts w:ascii="Arial" w:hAnsi="Arial" w:cs="Arial"/>
          <w:color w:val="000000" w:themeColor="text1"/>
        </w:rPr>
        <w:t xml:space="preserve"> </w:t>
      </w:r>
      <w:r w:rsidR="008C3E83" w:rsidRPr="00EA19D8">
        <w:rPr>
          <w:rFonts w:ascii="Arial" w:hAnsi="Arial" w:cs="Arial"/>
          <w:color w:val="000000" w:themeColor="text1"/>
        </w:rPr>
        <w:t>mas também contribuir para o desenvolvimento de uma força de trabalho mais diversificada e inclusiva.</w:t>
      </w:r>
    </w:p>
    <w:p w14:paraId="529113F3" w14:textId="01328394" w:rsidR="00FC2B4E" w:rsidRPr="00732546" w:rsidRDefault="00732546" w:rsidP="00732546">
      <w:pPr>
        <w:pStyle w:val="PargrafodaLista"/>
        <w:widowControl w:val="0"/>
        <w:numPr>
          <w:ilvl w:val="0"/>
          <w:numId w:val="2"/>
        </w:numPr>
        <w:tabs>
          <w:tab w:val="left" w:pos="0"/>
        </w:tabs>
        <w:autoSpaceDE w:val="0"/>
        <w:autoSpaceDN w:val="0"/>
        <w:spacing w:before="240" w:line="360" w:lineRule="auto"/>
        <w:contextualSpacing w:val="0"/>
        <w:jc w:val="both"/>
        <w:rPr>
          <w:rFonts w:ascii="Arial" w:hAnsi="Arial" w:cs="Arial"/>
          <w:b/>
          <w:color w:val="000000" w:themeColor="text1"/>
        </w:rPr>
      </w:pPr>
      <w:r w:rsidRPr="00732546">
        <w:rPr>
          <w:rFonts w:ascii="Arial" w:hAnsi="Arial" w:cs="Arial"/>
          <w:b/>
          <w:color w:val="000000" w:themeColor="text1"/>
        </w:rPr>
        <w:t>CARACTERIZAÇÃO</w:t>
      </w:r>
      <w:r w:rsidRPr="00732546">
        <w:rPr>
          <w:rFonts w:ascii="Arial" w:hAnsi="Arial" w:cs="Arial"/>
          <w:b/>
          <w:color w:val="000000" w:themeColor="text1"/>
          <w:spacing w:val="-4"/>
        </w:rPr>
        <w:t xml:space="preserve"> </w:t>
      </w:r>
      <w:r w:rsidRPr="00732546">
        <w:rPr>
          <w:rFonts w:ascii="Arial" w:hAnsi="Arial" w:cs="Arial"/>
          <w:b/>
          <w:color w:val="000000" w:themeColor="text1"/>
        </w:rPr>
        <w:t>SOCIOECONÔMICA</w:t>
      </w:r>
      <w:r w:rsidRPr="00732546">
        <w:rPr>
          <w:rFonts w:ascii="Arial" w:hAnsi="Arial" w:cs="Arial"/>
          <w:b/>
          <w:color w:val="000000" w:themeColor="text1"/>
          <w:spacing w:val="-7"/>
        </w:rPr>
        <w:t xml:space="preserve"> </w:t>
      </w:r>
      <w:r w:rsidRPr="00732546">
        <w:rPr>
          <w:rFonts w:ascii="Arial" w:hAnsi="Arial" w:cs="Arial"/>
          <w:b/>
          <w:color w:val="000000" w:themeColor="text1"/>
        </w:rPr>
        <w:t>DA</w:t>
      </w:r>
      <w:r w:rsidRPr="00732546">
        <w:rPr>
          <w:rFonts w:ascii="Arial" w:hAnsi="Arial" w:cs="Arial"/>
          <w:b/>
          <w:color w:val="000000" w:themeColor="text1"/>
          <w:spacing w:val="-3"/>
        </w:rPr>
        <w:t xml:space="preserve"> </w:t>
      </w:r>
      <w:r w:rsidRPr="00732546">
        <w:rPr>
          <w:rFonts w:ascii="Arial" w:hAnsi="Arial" w:cs="Arial"/>
          <w:b/>
          <w:color w:val="000000" w:themeColor="text1"/>
        </w:rPr>
        <w:t>REGIÃO</w:t>
      </w:r>
      <w:r w:rsidRPr="00732546">
        <w:rPr>
          <w:rFonts w:ascii="Arial" w:hAnsi="Arial" w:cs="Arial"/>
          <w:b/>
          <w:color w:val="000000" w:themeColor="text1"/>
          <w:spacing w:val="-9"/>
        </w:rPr>
        <w:t xml:space="preserve"> </w:t>
      </w:r>
      <w:r w:rsidRPr="00732546">
        <w:rPr>
          <w:rFonts w:ascii="Arial" w:hAnsi="Arial" w:cs="Arial"/>
          <w:b/>
          <w:color w:val="000000" w:themeColor="text1"/>
        </w:rPr>
        <w:t>E</w:t>
      </w:r>
      <w:r w:rsidRPr="00732546">
        <w:rPr>
          <w:rFonts w:ascii="Arial" w:hAnsi="Arial" w:cs="Arial"/>
          <w:b/>
          <w:color w:val="000000" w:themeColor="text1"/>
          <w:spacing w:val="-3"/>
        </w:rPr>
        <w:t xml:space="preserve"> </w:t>
      </w:r>
      <w:r w:rsidRPr="00732546">
        <w:rPr>
          <w:rFonts w:ascii="Arial" w:hAnsi="Arial" w:cs="Arial"/>
          <w:b/>
          <w:color w:val="000000" w:themeColor="text1"/>
        </w:rPr>
        <w:t>DO</w:t>
      </w:r>
      <w:r w:rsidRPr="00732546">
        <w:rPr>
          <w:rFonts w:ascii="Arial" w:hAnsi="Arial" w:cs="Arial"/>
          <w:b/>
          <w:color w:val="000000" w:themeColor="text1"/>
          <w:spacing w:val="-4"/>
        </w:rPr>
        <w:t xml:space="preserve"> </w:t>
      </w:r>
      <w:r w:rsidRPr="00732546">
        <w:rPr>
          <w:rFonts w:ascii="Arial" w:hAnsi="Arial" w:cs="Arial"/>
          <w:b/>
          <w:color w:val="000000" w:themeColor="text1"/>
        </w:rPr>
        <w:t>SERVIÇO</w:t>
      </w:r>
      <w:r w:rsidRPr="00732546">
        <w:rPr>
          <w:rFonts w:ascii="Arial" w:hAnsi="Arial" w:cs="Arial"/>
          <w:b/>
          <w:color w:val="000000" w:themeColor="text1"/>
          <w:spacing w:val="-8"/>
        </w:rPr>
        <w:t xml:space="preserve"> </w:t>
      </w:r>
      <w:r w:rsidRPr="00732546">
        <w:rPr>
          <w:rFonts w:ascii="Arial" w:hAnsi="Arial" w:cs="Arial"/>
          <w:b/>
          <w:color w:val="000000" w:themeColor="text1"/>
        </w:rPr>
        <w:t>A</w:t>
      </w:r>
      <w:r w:rsidRPr="00732546">
        <w:rPr>
          <w:rFonts w:ascii="Arial" w:hAnsi="Arial" w:cs="Arial"/>
          <w:b/>
          <w:color w:val="000000" w:themeColor="text1"/>
          <w:spacing w:val="-4"/>
        </w:rPr>
        <w:t xml:space="preserve"> </w:t>
      </w:r>
      <w:r w:rsidRPr="00732546">
        <w:rPr>
          <w:rFonts w:ascii="Arial" w:hAnsi="Arial" w:cs="Arial"/>
          <w:b/>
          <w:color w:val="000000" w:themeColor="text1"/>
        </w:rPr>
        <w:t>SER</w:t>
      </w:r>
      <w:r w:rsidRPr="00732546">
        <w:rPr>
          <w:rFonts w:ascii="Arial" w:hAnsi="Arial" w:cs="Arial"/>
          <w:b/>
          <w:color w:val="000000" w:themeColor="text1"/>
          <w:spacing w:val="-3"/>
        </w:rPr>
        <w:t xml:space="preserve"> </w:t>
      </w:r>
      <w:r w:rsidRPr="00732546">
        <w:rPr>
          <w:rFonts w:ascii="Arial" w:hAnsi="Arial" w:cs="Arial"/>
          <w:b/>
          <w:color w:val="000000" w:themeColor="text1"/>
        </w:rPr>
        <w:t>QUALIFICADO</w:t>
      </w:r>
    </w:p>
    <w:p w14:paraId="6911CD09" w14:textId="6AF3C5F5" w:rsidR="009D08D3" w:rsidRDefault="009D08D3"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b/>
          <w:bCs/>
        </w:rPr>
      </w:pPr>
      <w:r w:rsidRPr="009D08D3">
        <w:rPr>
          <w:rFonts w:ascii="Arial" w:hAnsi="Arial" w:cs="Arial"/>
          <w:b/>
          <w:bCs/>
        </w:rPr>
        <w:t xml:space="preserve">5.1 Cuiabá </w:t>
      </w:r>
    </w:p>
    <w:p w14:paraId="451E6E36" w14:textId="420230AA" w:rsidR="009D08D3" w:rsidRPr="009D08D3" w:rsidRDefault="00B20681"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rPr>
      </w:pPr>
      <w:r w:rsidRPr="009D08D3">
        <w:rPr>
          <w:rFonts w:ascii="Arial" w:hAnsi="Arial" w:cs="Arial"/>
        </w:rPr>
        <w:t>Cuiabá é a capital do estado de Mato Grosso, localizada na região Centro-Oeste do Brasil. A cidade tem uma população de aproximadamente 650.000 habitantes e é um importante centro financeiro, educacional e cultural da região.</w:t>
      </w:r>
    </w:p>
    <w:p w14:paraId="49E6357B" w14:textId="77777777" w:rsidR="009D08D3" w:rsidRPr="009D08D3" w:rsidRDefault="009D08D3"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rPr>
      </w:pPr>
      <w:r w:rsidRPr="009D08D3">
        <w:rPr>
          <w:rFonts w:ascii="Arial" w:hAnsi="Arial" w:cs="Arial"/>
        </w:rPr>
        <w:t>O setor de serviços é um dos principais motores da economia cuiabana, sendo responsável por grande parte da geração de empregos e renda. A cidade tem uma forte presença de empresas de telecomunicações, tecnologia da informação, turismo, saúde e educação.</w:t>
      </w:r>
    </w:p>
    <w:p w14:paraId="3453A66C" w14:textId="13A66401" w:rsidR="009D08D3" w:rsidRPr="009D08D3" w:rsidRDefault="009D08D3"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rPr>
      </w:pPr>
      <w:r w:rsidRPr="009D08D3">
        <w:rPr>
          <w:rFonts w:ascii="Arial" w:hAnsi="Arial" w:cs="Arial"/>
        </w:rPr>
        <w:lastRenderedPageBreak/>
        <w:t>O comércio também é um setor importante na economia de Cuiabá, com uma grande variedade de lojas, shoppings centers e mercados, que atendem tanto à população local quanto aos turistas que visitam a cidade, em suma, Cuiabá é uma cidade com uma economia diversificada e em constante crescimento, impulsionada por sua localização estratégica, infraestrutura desenvolvida e forte presença de empresas dos mais diversos setores.</w:t>
      </w:r>
    </w:p>
    <w:p w14:paraId="7618FAF7" w14:textId="78A175E8" w:rsidR="009D08D3" w:rsidRPr="009D08D3" w:rsidRDefault="009D08D3"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b/>
          <w:bCs/>
          <w:color w:val="000000" w:themeColor="text1"/>
        </w:rPr>
      </w:pPr>
      <w:r w:rsidRPr="009D08D3">
        <w:rPr>
          <w:rFonts w:ascii="Arial" w:hAnsi="Arial" w:cs="Arial"/>
          <w:b/>
          <w:bCs/>
          <w:color w:val="000000" w:themeColor="text1"/>
        </w:rPr>
        <w:t xml:space="preserve">5.2 Várzea Grande </w:t>
      </w:r>
    </w:p>
    <w:p w14:paraId="123AE148" w14:textId="65489327" w:rsidR="00C954F1" w:rsidRDefault="00413CB5"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color w:val="000000" w:themeColor="text1"/>
        </w:rPr>
      </w:pPr>
      <w:r w:rsidRPr="00A64F3E">
        <w:rPr>
          <w:rFonts w:ascii="Arial" w:hAnsi="Arial" w:cs="Arial"/>
          <w:color w:val="000000" w:themeColor="text1"/>
        </w:rPr>
        <w:t>Várzea Grande é uma cidade localizada na região metropolitana de Cuiabá, no estado de Mato Grosso. Com uma população de aproximadamente 290 mil habitantes, é a segunda maior cidade do estado.</w:t>
      </w:r>
    </w:p>
    <w:p w14:paraId="1A16E20C" w14:textId="462C50B0" w:rsidR="00C954F1" w:rsidRDefault="00413CB5"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color w:val="000000" w:themeColor="text1"/>
        </w:rPr>
      </w:pPr>
      <w:r w:rsidRPr="00A64F3E">
        <w:rPr>
          <w:rFonts w:ascii="Arial" w:hAnsi="Arial" w:cs="Arial"/>
          <w:color w:val="000000" w:themeColor="text1"/>
        </w:rPr>
        <w:t>A cidade tem um Índice de Desenvolvimento Humano (IDH) considerado médio para os padrões brasileiros, com uma média de 0,718. A economia da cidade é baseada principalmente na indústria, com destaque para a indústria alimentícia, que é responsável pela produção de carnes e derivados, e para a indústria de vestuário. A cidade também conta com um setor de serviços em expansão, especialmente no comércio e na prestação de serviços para a indústria.</w:t>
      </w:r>
    </w:p>
    <w:p w14:paraId="1738E01B" w14:textId="3A428C63" w:rsidR="00C954F1" w:rsidRDefault="00413CB5"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color w:val="000000" w:themeColor="text1"/>
        </w:rPr>
      </w:pPr>
      <w:r w:rsidRPr="00A64F3E">
        <w:rPr>
          <w:rFonts w:ascii="Arial" w:hAnsi="Arial" w:cs="Arial"/>
          <w:color w:val="000000" w:themeColor="text1"/>
        </w:rPr>
        <w:t>Apesar do dinamismo econômico, Várzea Grande ainda apresenta desafios socioeconômicos, como a desigualdade social e a pobreza. Cerca de 13% da população da cidade vive em situação de pobreza, o que significa que essas pessoas têm uma renda per capita inferior a meio salário-mínimo por mês. A cidade também enfrenta problemas relacionados à infraestrutura, como a falta de saneamento básico e a precariedade das vias urbanas.</w:t>
      </w:r>
    </w:p>
    <w:p w14:paraId="7BFA177D" w14:textId="77777777" w:rsidR="00C954F1" w:rsidRPr="00A64F3E" w:rsidRDefault="00413CB5" w:rsidP="00DA12F2">
      <w:pPr>
        <w:pStyle w:val="PargrafodaLista"/>
        <w:widowControl w:val="0"/>
        <w:tabs>
          <w:tab w:val="left" w:pos="0"/>
        </w:tabs>
        <w:autoSpaceDE w:val="0"/>
        <w:autoSpaceDN w:val="0"/>
        <w:spacing w:before="240" w:line="360" w:lineRule="auto"/>
        <w:ind w:left="0" w:firstLine="567"/>
        <w:contextualSpacing w:val="0"/>
        <w:jc w:val="both"/>
        <w:rPr>
          <w:rFonts w:ascii="Arial" w:hAnsi="Arial" w:cs="Arial"/>
          <w:b/>
          <w:color w:val="000000" w:themeColor="text1"/>
        </w:rPr>
      </w:pPr>
      <w:r w:rsidRPr="00A64F3E">
        <w:rPr>
          <w:rFonts w:ascii="Arial" w:hAnsi="Arial" w:cs="Arial"/>
          <w:color w:val="000000" w:themeColor="text1"/>
        </w:rPr>
        <w:t>Apesar desses desafios, Várzea Grande tem potencial para crescer e se desenvolver, principalmente por estar localizada em uma região estratégica para o agronegócio e por ser um importante polo industrial do estado de Mato Grosso. A cidade também tem uma localização privilegiada, próxima ao Aeroporto Internacional de Cuiabá e ao principal terminal rodoviário do estado, o que favorece o fluxo de pessoas e mercadorias.</w:t>
      </w:r>
    </w:p>
    <w:p w14:paraId="23FAC7EB" w14:textId="77777777" w:rsidR="00FC2B4E" w:rsidRPr="00A64F3E" w:rsidRDefault="00FC2B4E" w:rsidP="00DA12F2">
      <w:pPr>
        <w:spacing w:before="240" w:line="360" w:lineRule="auto"/>
        <w:ind w:firstLine="567"/>
        <w:jc w:val="both"/>
        <w:rPr>
          <w:rFonts w:ascii="Arial" w:hAnsi="Arial" w:cs="Arial"/>
          <w:color w:val="000000" w:themeColor="text1"/>
          <w:sz w:val="12"/>
          <w:szCs w:val="12"/>
        </w:rPr>
      </w:pPr>
    </w:p>
    <w:p w14:paraId="1FC5A86C" w14:textId="39CBDC5F" w:rsidR="009D08D3" w:rsidRPr="00043872" w:rsidRDefault="009D08D3" w:rsidP="00DA12F2">
      <w:pPr>
        <w:spacing w:before="240" w:line="360" w:lineRule="auto"/>
        <w:ind w:firstLine="567"/>
        <w:jc w:val="both"/>
        <w:rPr>
          <w:rFonts w:ascii="Arial" w:hAnsi="Arial" w:cs="Arial"/>
          <w:b/>
          <w:bCs/>
          <w:color w:val="000000" w:themeColor="text1"/>
        </w:rPr>
      </w:pPr>
      <w:r w:rsidRPr="00043872">
        <w:rPr>
          <w:rFonts w:ascii="Arial" w:hAnsi="Arial" w:cs="Arial"/>
          <w:b/>
          <w:bCs/>
          <w:color w:val="000000" w:themeColor="text1"/>
        </w:rPr>
        <w:lastRenderedPageBreak/>
        <w:t xml:space="preserve">5.3 Santo Antônio do Leverger </w:t>
      </w:r>
    </w:p>
    <w:p w14:paraId="7EE77FB5" w14:textId="77777777" w:rsidR="009D08D3" w:rsidRDefault="009D08D3" w:rsidP="00DA12F2">
      <w:pPr>
        <w:pStyle w:val="NormalWeb"/>
        <w:spacing w:before="240" w:beforeAutospacing="0" w:line="360" w:lineRule="auto"/>
        <w:ind w:firstLine="567"/>
        <w:jc w:val="both"/>
        <w:rPr>
          <w:rFonts w:ascii="Arial" w:hAnsi="Arial" w:cs="Arial"/>
        </w:rPr>
      </w:pPr>
      <w:r w:rsidRPr="009D08D3">
        <w:rPr>
          <w:rFonts w:ascii="Arial" w:hAnsi="Arial" w:cs="Arial"/>
        </w:rPr>
        <w:t>Santo Antônio do Leverger é um município do estado de Mato Grosso, localizado na região Centro-Oeste do Brasil. Sua economia é baseada principalmente na agropecuária, com destaque para a produção de grãos, carne bovina e suína.</w:t>
      </w:r>
    </w:p>
    <w:p w14:paraId="547B7067" w14:textId="2EF16CCB" w:rsidR="009D08D3" w:rsidRPr="009D08D3" w:rsidRDefault="009D08D3" w:rsidP="00DA12F2">
      <w:pPr>
        <w:pStyle w:val="NormalWeb"/>
        <w:spacing w:before="240" w:beforeAutospacing="0" w:line="360" w:lineRule="auto"/>
        <w:ind w:firstLine="567"/>
        <w:jc w:val="both"/>
        <w:rPr>
          <w:rFonts w:ascii="Arial" w:hAnsi="Arial" w:cs="Arial"/>
        </w:rPr>
      </w:pPr>
      <w:r w:rsidRPr="009D08D3">
        <w:rPr>
          <w:rFonts w:ascii="Arial" w:hAnsi="Arial" w:cs="Arial"/>
        </w:rPr>
        <w:t>O município possui uma grande área de terras férteis, propícias para o cultivo de grãos como soja, milho e algodão, além de uma forte presença na produção de gado de corte e suínos. A cidade conta com uma infraestrutura adequada para escoamento da produção, como estradas pavimentadas e uma estação ferroviária.</w:t>
      </w:r>
    </w:p>
    <w:p w14:paraId="1E940AA5" w14:textId="77777777" w:rsidR="009D08D3" w:rsidRPr="009D08D3" w:rsidRDefault="009D08D3" w:rsidP="00DA12F2">
      <w:pPr>
        <w:pStyle w:val="NormalWeb"/>
        <w:spacing w:before="240" w:beforeAutospacing="0" w:line="360" w:lineRule="auto"/>
        <w:ind w:firstLine="567"/>
        <w:jc w:val="both"/>
        <w:rPr>
          <w:rFonts w:ascii="Arial" w:hAnsi="Arial" w:cs="Arial"/>
        </w:rPr>
      </w:pPr>
      <w:r w:rsidRPr="009D08D3">
        <w:rPr>
          <w:rFonts w:ascii="Arial" w:hAnsi="Arial" w:cs="Arial"/>
        </w:rPr>
        <w:t>Além da agropecuária, a cidade também possui um pequeno comércio local, que atende principalmente à população residente. O turismo é outra atividade econômica em potencial na região, devido à presença de belas paisagens naturais, como o Rio Cuiabá e a Serra de São Vicente.</w:t>
      </w:r>
    </w:p>
    <w:p w14:paraId="30690CA5" w14:textId="75D9AF1B" w:rsidR="009D08D3" w:rsidRPr="009D08D3" w:rsidRDefault="009D08D3" w:rsidP="00DA12F2">
      <w:pPr>
        <w:pStyle w:val="NormalWeb"/>
        <w:spacing w:before="240" w:beforeAutospacing="0" w:line="360" w:lineRule="auto"/>
        <w:ind w:firstLine="567"/>
        <w:jc w:val="both"/>
        <w:rPr>
          <w:rFonts w:ascii="Arial" w:hAnsi="Arial" w:cs="Arial"/>
        </w:rPr>
      </w:pPr>
      <w:r w:rsidRPr="009D08D3">
        <w:rPr>
          <w:rFonts w:ascii="Arial" w:hAnsi="Arial" w:cs="Arial"/>
        </w:rPr>
        <w:t>Apesar de ser uma cidade pequena, Santo Antônio do Leverger tem um grande potencial de desenvolvimento, impulsionado principalmente pelo setor agropecuário e pela presença de recursos naturais abundantes. O município tem investido em infraestrutura, educação e saúde, visando atrair novos investimentos e gerar empregos e renda para a população local</w:t>
      </w:r>
      <w:r>
        <w:rPr>
          <w:rFonts w:ascii="Arial" w:hAnsi="Arial" w:cs="Arial"/>
        </w:rPr>
        <w:t xml:space="preserve">, assim, levar essa capacitação técnica ajudará no desenvolvimento do município no Estado. </w:t>
      </w:r>
    </w:p>
    <w:p w14:paraId="1EE0A263" w14:textId="7769C74E" w:rsidR="00FC2B4E" w:rsidRDefault="00413CB5" w:rsidP="00DA12F2">
      <w:pPr>
        <w:spacing w:before="240" w:line="360" w:lineRule="auto"/>
        <w:ind w:firstLine="567"/>
        <w:jc w:val="both"/>
        <w:rPr>
          <w:rFonts w:ascii="Arial" w:hAnsi="Arial" w:cs="Arial"/>
          <w:color w:val="000000" w:themeColor="text1"/>
        </w:rPr>
      </w:pPr>
      <w:r w:rsidRPr="00A64F3E">
        <w:rPr>
          <w:rFonts w:ascii="Arial" w:hAnsi="Arial" w:cs="Arial"/>
          <w:color w:val="000000" w:themeColor="text1"/>
        </w:rPr>
        <w:t>Segundo dados divulgados recentemente pelo Instituto Brasileiro de Geografia e Estatística (IBGE), a taxa de desocupação em Mato Grosso</w:t>
      </w:r>
      <w:r w:rsidR="009D08D3">
        <w:rPr>
          <w:rFonts w:ascii="Arial" w:hAnsi="Arial" w:cs="Arial"/>
          <w:color w:val="000000" w:themeColor="text1"/>
        </w:rPr>
        <w:t xml:space="preserve"> </w:t>
      </w:r>
      <w:r w:rsidRPr="00A64F3E">
        <w:rPr>
          <w:rFonts w:ascii="Arial" w:hAnsi="Arial" w:cs="Arial"/>
          <w:color w:val="000000" w:themeColor="text1"/>
        </w:rPr>
        <w:t xml:space="preserve">apresentou uma queda significativa no quarto trimestre de 2022, em relação ao mesmo período do ano anterior. De acordo com a Pesquisa Nacional por Amostra de Domicílios Contínua (PNAD Contínua), a taxa de desocupação no estado chegou a 3,5%, representando uma melhoria expressiva em relação aos 5,9% registrados em 2021. </w:t>
      </w:r>
    </w:p>
    <w:p w14:paraId="7A6C050C" w14:textId="2AC2610B" w:rsidR="00A02061" w:rsidRDefault="00413CB5" w:rsidP="00DA12F2">
      <w:pPr>
        <w:spacing w:before="240" w:line="360" w:lineRule="auto"/>
        <w:ind w:firstLine="567"/>
        <w:jc w:val="both"/>
        <w:rPr>
          <w:rFonts w:ascii="Arial" w:hAnsi="Arial" w:cs="Arial"/>
          <w:color w:val="000000" w:themeColor="text1"/>
        </w:rPr>
      </w:pPr>
      <w:r w:rsidRPr="00A64F3E">
        <w:rPr>
          <w:rFonts w:ascii="Arial" w:hAnsi="Arial" w:cs="Arial"/>
          <w:color w:val="000000" w:themeColor="text1"/>
        </w:rPr>
        <w:t xml:space="preserve">Mato Grosso ocupa a quarta posição no ranking nacional de taxa de desocupação, ficando atrás apenas de Rondônia, Santa Catarina e Mato </w:t>
      </w:r>
      <w:r w:rsidRPr="00A64F3E">
        <w:rPr>
          <w:rFonts w:ascii="Arial" w:hAnsi="Arial" w:cs="Arial"/>
          <w:color w:val="000000" w:themeColor="text1"/>
        </w:rPr>
        <w:lastRenderedPageBreak/>
        <w:t>Grosso do Sul, que apresentaram índices ainda menores. Esses dados refletem uma tendência de recuperação da economia e do mercado de trabalho no estado, em consonância com as melhorias observadas em todo o país.</w:t>
      </w:r>
    </w:p>
    <w:p w14:paraId="388B2ED2" w14:textId="77777777" w:rsidR="00A02061" w:rsidRDefault="00413CB5" w:rsidP="00DA12F2">
      <w:pPr>
        <w:spacing w:before="240" w:line="360" w:lineRule="auto"/>
        <w:ind w:firstLine="567"/>
        <w:jc w:val="both"/>
        <w:rPr>
          <w:rFonts w:ascii="Arial" w:hAnsi="Arial" w:cs="Arial"/>
          <w:color w:val="000000" w:themeColor="text1"/>
        </w:rPr>
      </w:pPr>
      <w:r w:rsidRPr="00A64F3E">
        <w:rPr>
          <w:rFonts w:ascii="Arial" w:hAnsi="Arial" w:cs="Arial"/>
          <w:color w:val="000000" w:themeColor="text1"/>
        </w:rPr>
        <w:t>Essa queda na taxa de desocupação em Mato Grosso é um indicativo positivo para a economia local e para o estado como um todo. Além de gerar mais oportunidades de emprego e renda para a população, a redução no número de pessoas desempregadas pode trazer benefícios para diversos setores da economia, como o comércio, a indústria e os serviços.</w:t>
      </w:r>
    </w:p>
    <w:p w14:paraId="04AEE185" w14:textId="77777777" w:rsidR="000554C7" w:rsidRDefault="00413CB5" w:rsidP="00DA12F2">
      <w:pPr>
        <w:spacing w:before="240" w:line="360" w:lineRule="auto"/>
        <w:ind w:firstLine="567"/>
        <w:jc w:val="both"/>
        <w:rPr>
          <w:rFonts w:ascii="Arial" w:hAnsi="Arial" w:cs="Arial"/>
          <w:color w:val="000000" w:themeColor="text1"/>
        </w:rPr>
      </w:pPr>
      <w:r w:rsidRPr="00A64F3E">
        <w:rPr>
          <w:rFonts w:ascii="Arial" w:hAnsi="Arial" w:cs="Arial"/>
          <w:color w:val="000000" w:themeColor="text1"/>
        </w:rPr>
        <w:t>De todo modo, é importante salientar que, apesar da melhora observada na taxa de desocupação, ainda há desafios a serem enfrentados em relação ao mercado de trabalho em Mato Grosso e no Brasil como um todo. É preciso continuar investindo em políticas públicas e estratégias econômicas que favoreçam a geração de empregos e renda, bem como na qualificação profissional dos trabalhadores, a fim de garantir uma recuperação econômica sustentável e duradoura.</w:t>
      </w:r>
    </w:p>
    <w:p w14:paraId="4411363E" w14:textId="77777777" w:rsidR="009D08D3" w:rsidRDefault="00413CB5" w:rsidP="00DA12F2">
      <w:pPr>
        <w:spacing w:before="240" w:line="360" w:lineRule="auto"/>
        <w:ind w:firstLine="567"/>
        <w:jc w:val="both"/>
        <w:rPr>
          <w:rFonts w:ascii="Arial" w:hAnsi="Arial" w:cs="Arial"/>
          <w:color w:val="000000" w:themeColor="text1"/>
        </w:rPr>
      </w:pPr>
      <w:r w:rsidRPr="009D08D3">
        <w:rPr>
          <w:rFonts w:ascii="Arial" w:hAnsi="Arial" w:cs="Arial"/>
          <w:color w:val="000000" w:themeColor="text1"/>
        </w:rPr>
        <w:t xml:space="preserve">O </w:t>
      </w:r>
      <w:r w:rsidRPr="009D08D3">
        <w:rPr>
          <w:rFonts w:ascii="Arial" w:hAnsi="Arial" w:cs="Arial"/>
          <w:b/>
          <w:bCs/>
          <w:color w:val="000000" w:themeColor="text1"/>
        </w:rPr>
        <w:t>Programa de Capacitação Tecnológica - Emprega + Brasil</w:t>
      </w:r>
      <w:r w:rsidRPr="009D08D3">
        <w:rPr>
          <w:rFonts w:ascii="Arial" w:hAnsi="Arial" w:cs="Arial"/>
          <w:color w:val="000000" w:themeColor="text1"/>
        </w:rPr>
        <w:t xml:space="preserve"> é uma iniciativa importante para o mercado de trabalho em </w:t>
      </w:r>
      <w:r w:rsidR="009D08D3" w:rsidRPr="009D08D3">
        <w:rPr>
          <w:rFonts w:ascii="Arial" w:hAnsi="Arial" w:cs="Arial"/>
        </w:rPr>
        <w:t xml:space="preserve">Várzea Grande, Cuiabá e Santo Antônio </w:t>
      </w:r>
      <w:r w:rsidRPr="009D08D3">
        <w:rPr>
          <w:rFonts w:ascii="Arial" w:hAnsi="Arial" w:cs="Arial"/>
          <w:color w:val="000000" w:themeColor="text1"/>
        </w:rPr>
        <w:t>e em todo o estado de Mato Grosso</w:t>
      </w:r>
      <w:r w:rsidR="00C954F1" w:rsidRPr="00A64F3E">
        <w:rPr>
          <w:rFonts w:ascii="Arial" w:hAnsi="Arial" w:cs="Arial"/>
          <w:color w:val="000000" w:themeColor="text1"/>
        </w:rPr>
        <w:t>, pois o</w:t>
      </w:r>
      <w:r w:rsidRPr="00A64F3E">
        <w:rPr>
          <w:rFonts w:ascii="Arial" w:hAnsi="Arial" w:cs="Arial"/>
          <w:color w:val="000000" w:themeColor="text1"/>
        </w:rPr>
        <w:t xml:space="preserve"> programa tem como objetivo principal capacitar jovens que buscam o primeiro emprego, mas que muitas vezes enfrentam dificuldades por falta de experiência e oportunidade. </w:t>
      </w:r>
    </w:p>
    <w:p w14:paraId="22F6891C" w14:textId="635AC8CE" w:rsidR="008440DB" w:rsidRPr="00A64F3E" w:rsidRDefault="00413CB5" w:rsidP="00DA12F2">
      <w:pPr>
        <w:spacing w:before="240" w:line="360" w:lineRule="auto"/>
        <w:ind w:firstLine="567"/>
        <w:jc w:val="both"/>
        <w:rPr>
          <w:rFonts w:ascii="Arial" w:hAnsi="Arial" w:cs="Arial"/>
          <w:color w:val="000000" w:themeColor="text1"/>
          <w:sz w:val="12"/>
          <w:szCs w:val="12"/>
        </w:rPr>
      </w:pPr>
      <w:r w:rsidRPr="00A64F3E">
        <w:rPr>
          <w:rFonts w:ascii="Arial" w:hAnsi="Arial" w:cs="Arial"/>
          <w:color w:val="000000" w:themeColor="text1"/>
        </w:rPr>
        <w:t>Com a capacitação técnica e profissional, esses jovens poderão se inserir no mercado de trabalho com mais facilidade e segurança, contribuindo para a redução da taxa de desemprego no município e no estado como um todo.</w:t>
      </w:r>
    </w:p>
    <w:p w14:paraId="213F657F" w14:textId="1A24B335" w:rsidR="000554C7" w:rsidRDefault="00413CB5" w:rsidP="00043872">
      <w:pPr>
        <w:spacing w:before="240" w:line="360" w:lineRule="auto"/>
        <w:ind w:firstLine="567"/>
        <w:jc w:val="both"/>
        <w:rPr>
          <w:rFonts w:ascii="Arial" w:hAnsi="Arial" w:cs="Arial"/>
          <w:color w:val="000000" w:themeColor="text1"/>
        </w:rPr>
      </w:pPr>
      <w:r w:rsidRPr="00A64F3E">
        <w:rPr>
          <w:rFonts w:ascii="Arial" w:hAnsi="Arial" w:cs="Arial"/>
          <w:color w:val="000000" w:themeColor="text1"/>
        </w:rPr>
        <w:t>Além disso, o Emprega + Brasil também é uma oportunidade para empresas e empregadores que buscam mão de obra qualificada e atualizada. Com a capacitação técnica oferecida pelo programa, esses jovens poderão contribuir de forma efetiva para o desenvolvimento econômico e social da região, criando oportunidades de emprego e gerando renda para a população. Dessa forma, o Emprega + Brasil é uma estratégia importante para a promoção</w:t>
      </w:r>
      <w:r w:rsidR="00043872">
        <w:rPr>
          <w:rFonts w:ascii="Arial" w:hAnsi="Arial" w:cs="Arial"/>
          <w:color w:val="000000" w:themeColor="text1"/>
        </w:rPr>
        <w:t xml:space="preserve"> </w:t>
      </w:r>
      <w:r w:rsidRPr="00A64F3E">
        <w:rPr>
          <w:rFonts w:ascii="Arial" w:hAnsi="Arial" w:cs="Arial"/>
          <w:color w:val="000000" w:themeColor="text1"/>
        </w:rPr>
        <w:lastRenderedPageBreak/>
        <w:t xml:space="preserve">da empregabilidade e da inclusão social em </w:t>
      </w:r>
      <w:r w:rsidR="00C954F1" w:rsidRPr="00A64F3E">
        <w:rPr>
          <w:rFonts w:ascii="Arial" w:hAnsi="Arial" w:cs="Arial"/>
          <w:color w:val="000000" w:themeColor="text1"/>
        </w:rPr>
        <w:t>Várzea Grande</w:t>
      </w:r>
      <w:r w:rsidR="00B20681">
        <w:rPr>
          <w:rFonts w:ascii="Arial" w:hAnsi="Arial" w:cs="Arial"/>
          <w:color w:val="000000" w:themeColor="text1"/>
        </w:rPr>
        <w:t>, Cuiabá e Santo Antônio</w:t>
      </w:r>
      <w:r w:rsidRPr="00A64F3E">
        <w:rPr>
          <w:rFonts w:ascii="Arial" w:hAnsi="Arial" w:cs="Arial"/>
          <w:color w:val="000000" w:themeColor="text1"/>
        </w:rPr>
        <w:t xml:space="preserve"> e em todo o estado de Mato Grosso.</w:t>
      </w:r>
    </w:p>
    <w:p w14:paraId="6E85578D" w14:textId="0048709E" w:rsidR="000554C7" w:rsidRPr="001546CD" w:rsidRDefault="00197F87" w:rsidP="001546CD">
      <w:pPr>
        <w:pStyle w:val="PargrafodaLista"/>
        <w:numPr>
          <w:ilvl w:val="1"/>
          <w:numId w:val="33"/>
        </w:numPr>
        <w:spacing w:before="240"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00413CB5" w:rsidRPr="001546CD">
        <w:rPr>
          <w:rFonts w:ascii="Arial" w:hAnsi="Arial" w:cs="Arial"/>
          <w:b/>
          <w:bCs/>
          <w:color w:val="000000" w:themeColor="text1"/>
          <w:sz w:val="22"/>
          <w:szCs w:val="22"/>
        </w:rPr>
        <w:t>Detalhamento do projeto</w:t>
      </w:r>
    </w:p>
    <w:p w14:paraId="0C7CA38D" w14:textId="1DF46929" w:rsidR="000554C7" w:rsidRPr="00A64F3E" w:rsidRDefault="000554C7" w:rsidP="00DA12F2">
      <w:pPr>
        <w:pStyle w:val="PargrafodaLista"/>
        <w:spacing w:before="240" w:line="360" w:lineRule="auto"/>
        <w:ind w:left="644"/>
        <w:jc w:val="both"/>
        <w:rPr>
          <w:rFonts w:ascii="Arial" w:hAnsi="Arial" w:cs="Arial"/>
          <w:color w:val="000000" w:themeColor="text1"/>
          <w:sz w:val="12"/>
          <w:szCs w:val="12"/>
        </w:rPr>
      </w:pPr>
    </w:p>
    <w:p w14:paraId="249B1E48" w14:textId="1D0142A7" w:rsidR="000554C7" w:rsidRPr="00390D8D" w:rsidRDefault="00413CB5" w:rsidP="00197F87">
      <w:pPr>
        <w:spacing w:before="240" w:line="360" w:lineRule="auto"/>
        <w:ind w:firstLine="567"/>
        <w:jc w:val="both"/>
        <w:rPr>
          <w:rFonts w:ascii="Arial" w:hAnsi="Arial" w:cs="Arial"/>
        </w:rPr>
      </w:pPr>
      <w:r w:rsidRPr="00390D8D">
        <w:rPr>
          <w:rFonts w:ascii="Arial" w:hAnsi="Arial" w:cs="Arial"/>
          <w:b/>
          <w:bCs/>
        </w:rPr>
        <w:t>Público-alvo:</w:t>
      </w:r>
      <w:r w:rsidRPr="00390D8D">
        <w:rPr>
          <w:rFonts w:ascii="Arial" w:hAnsi="Arial" w:cs="Arial"/>
        </w:rPr>
        <w:t xml:space="preserve"> Esse projeto tem como objetivo atender </w:t>
      </w:r>
      <w:r w:rsidR="009D08D3" w:rsidRPr="00390D8D">
        <w:rPr>
          <w:rFonts w:ascii="Arial" w:hAnsi="Arial" w:cs="Arial"/>
        </w:rPr>
        <w:t xml:space="preserve">900 </w:t>
      </w:r>
      <w:r w:rsidRPr="00390D8D">
        <w:rPr>
          <w:rFonts w:ascii="Arial" w:hAnsi="Arial" w:cs="Arial"/>
        </w:rPr>
        <w:t xml:space="preserve">jovens </w:t>
      </w:r>
      <w:r w:rsidR="009D08D3" w:rsidRPr="00390D8D">
        <w:rPr>
          <w:rFonts w:ascii="Arial" w:hAnsi="Arial" w:cs="Arial"/>
        </w:rPr>
        <w:t xml:space="preserve">e adultos dos </w:t>
      </w:r>
      <w:r w:rsidR="00952953" w:rsidRPr="00390D8D">
        <w:rPr>
          <w:rFonts w:ascii="Arial" w:hAnsi="Arial" w:cs="Arial"/>
        </w:rPr>
        <w:t>município</w:t>
      </w:r>
      <w:r w:rsidR="009D08D3" w:rsidRPr="00390D8D">
        <w:rPr>
          <w:rFonts w:ascii="Arial" w:hAnsi="Arial" w:cs="Arial"/>
        </w:rPr>
        <w:t>s</w:t>
      </w:r>
      <w:r w:rsidR="00952953" w:rsidRPr="00390D8D">
        <w:rPr>
          <w:rFonts w:ascii="Arial" w:hAnsi="Arial" w:cs="Arial"/>
        </w:rPr>
        <w:t xml:space="preserve"> de </w:t>
      </w:r>
      <w:r w:rsidR="009D08D3" w:rsidRPr="00390D8D">
        <w:rPr>
          <w:rFonts w:ascii="Arial" w:hAnsi="Arial" w:cs="Arial"/>
        </w:rPr>
        <w:t>Várzea Grande, Cuiabá e Santo Antônio</w:t>
      </w:r>
      <w:r w:rsidR="00952953" w:rsidRPr="00390D8D">
        <w:rPr>
          <w:rFonts w:ascii="Arial" w:hAnsi="Arial" w:cs="Arial"/>
        </w:rPr>
        <w:t xml:space="preserve">, </w:t>
      </w:r>
      <w:r w:rsidRPr="00390D8D">
        <w:rPr>
          <w:rFonts w:ascii="Arial" w:hAnsi="Arial" w:cs="Arial"/>
        </w:rPr>
        <w:t>que estão iniciando a busca e especialização por uma carreira no mercado de trabalho</w:t>
      </w:r>
      <w:r w:rsidR="009D08D3" w:rsidRPr="00390D8D">
        <w:rPr>
          <w:rFonts w:ascii="Arial" w:hAnsi="Arial" w:cs="Arial"/>
        </w:rPr>
        <w:t xml:space="preserve">. </w:t>
      </w:r>
    </w:p>
    <w:p w14:paraId="6DE583A0" w14:textId="0A89A196" w:rsidR="000554C7" w:rsidRPr="00A64F3E" w:rsidRDefault="00413CB5" w:rsidP="00732546">
      <w:pPr>
        <w:pStyle w:val="PargrafodaLista"/>
        <w:widowControl w:val="0"/>
        <w:numPr>
          <w:ilvl w:val="3"/>
          <w:numId w:val="2"/>
        </w:numPr>
        <w:tabs>
          <w:tab w:val="left" w:pos="1134"/>
        </w:tabs>
        <w:autoSpaceDE w:val="0"/>
        <w:autoSpaceDN w:val="0"/>
        <w:spacing w:before="240" w:line="360" w:lineRule="auto"/>
        <w:ind w:left="1134" w:hanging="1134"/>
        <w:contextualSpacing w:val="0"/>
        <w:jc w:val="both"/>
        <w:rPr>
          <w:rFonts w:ascii="Arial" w:hAnsi="Arial" w:cs="Arial"/>
          <w:color w:val="000000" w:themeColor="text1"/>
        </w:rPr>
      </w:pPr>
      <w:r w:rsidRPr="00A64F3E">
        <w:rPr>
          <w:rFonts w:ascii="Arial" w:hAnsi="Arial" w:cs="Arial"/>
          <w:b/>
          <w:color w:val="000000" w:themeColor="text1"/>
          <w:sz w:val="22"/>
        </w:rPr>
        <w:t>Período</w:t>
      </w:r>
      <w:r w:rsidRPr="00A64F3E">
        <w:rPr>
          <w:rFonts w:ascii="Arial" w:hAnsi="Arial" w:cs="Arial"/>
          <w:b/>
          <w:color w:val="000000" w:themeColor="text1"/>
          <w:spacing w:val="-2"/>
          <w:sz w:val="22"/>
        </w:rPr>
        <w:t xml:space="preserve"> </w:t>
      </w:r>
      <w:r w:rsidRPr="00A64F3E">
        <w:rPr>
          <w:rFonts w:ascii="Arial" w:hAnsi="Arial" w:cs="Arial"/>
          <w:b/>
          <w:color w:val="000000" w:themeColor="text1"/>
          <w:sz w:val="22"/>
        </w:rPr>
        <w:t>de</w:t>
      </w:r>
      <w:r w:rsidRPr="00A64F3E">
        <w:rPr>
          <w:rFonts w:ascii="Arial" w:hAnsi="Arial" w:cs="Arial"/>
          <w:b/>
          <w:color w:val="000000" w:themeColor="text1"/>
          <w:spacing w:val="-7"/>
          <w:sz w:val="22"/>
        </w:rPr>
        <w:t xml:space="preserve"> </w:t>
      </w:r>
      <w:r w:rsidRPr="00A64F3E">
        <w:rPr>
          <w:rFonts w:ascii="Arial" w:hAnsi="Arial" w:cs="Arial"/>
          <w:b/>
          <w:color w:val="000000" w:themeColor="text1"/>
          <w:sz w:val="22"/>
        </w:rPr>
        <w:t>funcionamento</w:t>
      </w:r>
      <w:r w:rsidRPr="00A64F3E">
        <w:rPr>
          <w:rFonts w:ascii="Arial" w:hAnsi="Arial" w:cs="Arial"/>
          <w:color w:val="000000" w:themeColor="text1"/>
          <w:sz w:val="22"/>
        </w:rPr>
        <w:t>:</w:t>
      </w:r>
      <w:r w:rsidRPr="00A64F3E">
        <w:rPr>
          <w:rFonts w:ascii="Arial" w:hAnsi="Arial" w:cs="Arial"/>
          <w:color w:val="000000" w:themeColor="text1"/>
          <w:spacing w:val="-2"/>
          <w:sz w:val="22"/>
        </w:rPr>
        <w:t xml:space="preserve"> </w:t>
      </w:r>
      <w:r w:rsidR="005C22AA">
        <w:rPr>
          <w:rFonts w:ascii="Arial" w:hAnsi="Arial" w:cs="Arial"/>
          <w:color w:val="000000" w:themeColor="text1"/>
          <w:spacing w:val="-2"/>
          <w:sz w:val="22"/>
        </w:rPr>
        <w:t>8</w:t>
      </w:r>
      <w:r w:rsidRPr="00FC2B4E">
        <w:rPr>
          <w:rFonts w:ascii="Arial" w:hAnsi="Arial" w:cs="Arial"/>
          <w:color w:val="000000" w:themeColor="text1"/>
          <w:spacing w:val="-7"/>
          <w:sz w:val="22"/>
        </w:rPr>
        <w:t xml:space="preserve"> </w:t>
      </w:r>
      <w:r w:rsidRPr="00FC2B4E">
        <w:rPr>
          <w:rFonts w:ascii="Arial" w:hAnsi="Arial" w:cs="Arial"/>
          <w:color w:val="000000" w:themeColor="text1"/>
          <w:sz w:val="22"/>
        </w:rPr>
        <w:t>meses</w:t>
      </w:r>
      <w:r w:rsidR="00952953" w:rsidRPr="00A64F3E">
        <w:rPr>
          <w:rFonts w:ascii="Arial" w:hAnsi="Arial" w:cs="Arial"/>
          <w:color w:val="000000" w:themeColor="text1"/>
          <w:sz w:val="22"/>
        </w:rPr>
        <w:t xml:space="preserve"> </w:t>
      </w:r>
    </w:p>
    <w:p w14:paraId="68CF0074" w14:textId="5CC49828" w:rsidR="000C6A52" w:rsidRPr="00A64F3E" w:rsidRDefault="00413CB5" w:rsidP="00732546">
      <w:pPr>
        <w:pStyle w:val="PargrafodaLista"/>
        <w:widowControl w:val="0"/>
        <w:numPr>
          <w:ilvl w:val="3"/>
          <w:numId w:val="2"/>
        </w:numPr>
        <w:autoSpaceDE w:val="0"/>
        <w:autoSpaceDN w:val="0"/>
        <w:spacing w:before="240" w:line="360" w:lineRule="auto"/>
        <w:ind w:left="1134" w:hanging="1134"/>
        <w:contextualSpacing w:val="0"/>
        <w:jc w:val="both"/>
        <w:rPr>
          <w:rFonts w:ascii="Arial" w:hAnsi="Arial" w:cs="Arial"/>
          <w:color w:val="000000" w:themeColor="text1"/>
        </w:rPr>
      </w:pPr>
      <w:r w:rsidRPr="00A64F3E">
        <w:rPr>
          <w:rFonts w:ascii="Arial" w:hAnsi="Arial" w:cs="Arial"/>
          <w:b/>
          <w:color w:val="000000" w:themeColor="text1"/>
          <w:sz w:val="22"/>
        </w:rPr>
        <w:t>Período</w:t>
      </w:r>
      <w:r w:rsidRPr="00A64F3E">
        <w:rPr>
          <w:rFonts w:ascii="Arial" w:hAnsi="Arial" w:cs="Arial"/>
          <w:b/>
          <w:color w:val="000000" w:themeColor="text1"/>
          <w:spacing w:val="-4"/>
          <w:sz w:val="22"/>
        </w:rPr>
        <w:t xml:space="preserve"> </w:t>
      </w:r>
      <w:r w:rsidRPr="00A64F3E">
        <w:rPr>
          <w:rFonts w:ascii="Arial" w:hAnsi="Arial" w:cs="Arial"/>
          <w:b/>
          <w:color w:val="000000" w:themeColor="text1"/>
          <w:sz w:val="22"/>
        </w:rPr>
        <w:t>de</w:t>
      </w:r>
      <w:r w:rsidRPr="00A64F3E">
        <w:rPr>
          <w:rFonts w:ascii="Arial" w:hAnsi="Arial" w:cs="Arial"/>
          <w:b/>
          <w:color w:val="000000" w:themeColor="text1"/>
          <w:spacing w:val="-3"/>
          <w:sz w:val="22"/>
        </w:rPr>
        <w:t xml:space="preserve"> </w:t>
      </w:r>
      <w:r w:rsidRPr="00A64F3E">
        <w:rPr>
          <w:rFonts w:ascii="Arial" w:hAnsi="Arial" w:cs="Arial"/>
          <w:b/>
          <w:color w:val="000000" w:themeColor="text1"/>
          <w:sz w:val="22"/>
        </w:rPr>
        <w:t>execução:</w:t>
      </w:r>
      <w:r w:rsidRPr="00A64F3E">
        <w:rPr>
          <w:rFonts w:ascii="Arial" w:hAnsi="Arial" w:cs="Arial"/>
          <w:b/>
          <w:color w:val="000000" w:themeColor="text1"/>
          <w:spacing w:val="-4"/>
          <w:sz w:val="22"/>
        </w:rPr>
        <w:t xml:space="preserve"> </w:t>
      </w:r>
      <w:r w:rsidR="005C22AA">
        <w:rPr>
          <w:rFonts w:ascii="Arial" w:hAnsi="Arial" w:cs="Arial"/>
          <w:bCs/>
          <w:color w:val="000000" w:themeColor="text1"/>
          <w:spacing w:val="-4"/>
          <w:sz w:val="22"/>
        </w:rPr>
        <w:t xml:space="preserve">8 </w:t>
      </w:r>
      <w:r w:rsidRPr="008B7DB6">
        <w:rPr>
          <w:rFonts w:ascii="Arial" w:hAnsi="Arial" w:cs="Arial"/>
          <w:bCs/>
          <w:color w:val="000000" w:themeColor="text1"/>
          <w:sz w:val="22"/>
        </w:rPr>
        <w:t>meses</w:t>
      </w:r>
    </w:p>
    <w:p w14:paraId="157E7869" w14:textId="47AA6573" w:rsidR="000554C7" w:rsidRPr="00A64F3E" w:rsidRDefault="00413CB5" w:rsidP="00732546">
      <w:pPr>
        <w:pStyle w:val="PargrafodaLista"/>
        <w:widowControl w:val="0"/>
        <w:numPr>
          <w:ilvl w:val="3"/>
          <w:numId w:val="2"/>
        </w:numPr>
        <w:tabs>
          <w:tab w:val="left" w:pos="1082"/>
        </w:tabs>
        <w:autoSpaceDE w:val="0"/>
        <w:autoSpaceDN w:val="0"/>
        <w:spacing w:before="240" w:line="360" w:lineRule="auto"/>
        <w:ind w:left="0" w:right="1450" w:hanging="3"/>
        <w:contextualSpacing w:val="0"/>
        <w:jc w:val="both"/>
        <w:rPr>
          <w:rFonts w:ascii="Arial" w:hAnsi="Arial" w:cs="Arial"/>
          <w:color w:val="000000" w:themeColor="text1"/>
        </w:rPr>
      </w:pPr>
      <w:r w:rsidRPr="00A64F3E">
        <w:rPr>
          <w:rFonts w:ascii="Arial" w:hAnsi="Arial" w:cs="Arial"/>
          <w:b/>
          <w:color w:val="000000" w:themeColor="text1"/>
          <w:sz w:val="22"/>
        </w:rPr>
        <w:t>Número de pessoas a serem atendidas</w:t>
      </w:r>
      <w:r w:rsidRPr="00A64F3E">
        <w:rPr>
          <w:rFonts w:ascii="Arial" w:hAnsi="Arial" w:cs="Arial"/>
          <w:color w:val="000000" w:themeColor="text1"/>
          <w:sz w:val="22"/>
        </w:rPr>
        <w:t>: Diretamente: 9</w:t>
      </w:r>
      <w:r w:rsidR="008B7DB6">
        <w:rPr>
          <w:rFonts w:ascii="Arial" w:hAnsi="Arial" w:cs="Arial"/>
          <w:color w:val="000000" w:themeColor="text1"/>
          <w:sz w:val="22"/>
        </w:rPr>
        <w:t>0</w:t>
      </w:r>
      <w:r w:rsidRPr="00A64F3E">
        <w:rPr>
          <w:rFonts w:ascii="Arial" w:hAnsi="Arial" w:cs="Arial"/>
          <w:color w:val="000000" w:themeColor="text1"/>
          <w:sz w:val="22"/>
        </w:rPr>
        <w:t>0 jovens</w:t>
      </w:r>
      <w:r w:rsidR="00DA12F2">
        <w:rPr>
          <w:rFonts w:ascii="Arial" w:hAnsi="Arial" w:cs="Arial"/>
          <w:color w:val="000000" w:themeColor="text1"/>
          <w:sz w:val="22"/>
        </w:rPr>
        <w:t xml:space="preserve"> em 03 </w:t>
      </w:r>
      <w:r w:rsidR="005752F6" w:rsidRPr="00A64F3E">
        <w:rPr>
          <w:rFonts w:ascii="Arial" w:hAnsi="Arial" w:cs="Arial"/>
          <w:color w:val="000000" w:themeColor="text1"/>
          <w:sz w:val="22"/>
        </w:rPr>
        <w:t>Polos.</w:t>
      </w:r>
    </w:p>
    <w:p w14:paraId="2FDE133C" w14:textId="77777777" w:rsidR="00F74A98" w:rsidRPr="00A64F3E" w:rsidRDefault="00F74A98" w:rsidP="00DA12F2">
      <w:pPr>
        <w:pStyle w:val="PargrafodaLista"/>
        <w:spacing w:before="240" w:line="360" w:lineRule="auto"/>
        <w:jc w:val="both"/>
        <w:rPr>
          <w:rFonts w:ascii="Arial" w:hAnsi="Arial" w:cs="Arial"/>
          <w:color w:val="000000" w:themeColor="text1"/>
        </w:rPr>
      </w:pPr>
    </w:p>
    <w:p w14:paraId="7594BC63" w14:textId="765E0BBF" w:rsidR="00F74A98" w:rsidRPr="00197F87" w:rsidRDefault="00197F87" w:rsidP="00197F87">
      <w:pPr>
        <w:pStyle w:val="PargrafodaLista"/>
        <w:widowControl w:val="0"/>
        <w:numPr>
          <w:ilvl w:val="1"/>
          <w:numId w:val="33"/>
        </w:numPr>
        <w:tabs>
          <w:tab w:val="left" w:pos="567"/>
        </w:tabs>
        <w:autoSpaceDE w:val="0"/>
        <w:autoSpaceDN w:val="0"/>
        <w:spacing w:before="240" w:line="360" w:lineRule="auto"/>
        <w:ind w:right="1450"/>
        <w:jc w:val="both"/>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00413CB5" w:rsidRPr="00197F87">
        <w:rPr>
          <w:rFonts w:ascii="Arial" w:hAnsi="Arial" w:cs="Arial"/>
          <w:b/>
          <w:bCs/>
          <w:color w:val="000000" w:themeColor="text1"/>
          <w:sz w:val="22"/>
          <w:szCs w:val="22"/>
        </w:rPr>
        <w:t>Descrição do projeto</w:t>
      </w:r>
    </w:p>
    <w:p w14:paraId="660C08C4" w14:textId="2FD71082" w:rsidR="00F74A98" w:rsidRDefault="00FC2B4E" w:rsidP="00DA12F2">
      <w:pPr>
        <w:widowControl w:val="0"/>
        <w:pBdr>
          <w:top w:val="nil"/>
          <w:left w:val="nil"/>
          <w:bottom w:val="nil"/>
          <w:right w:val="nil"/>
          <w:between w:val="nil"/>
        </w:pBdr>
        <w:spacing w:before="240" w:line="360" w:lineRule="auto"/>
        <w:ind w:left="567" w:hanging="141"/>
        <w:jc w:val="both"/>
        <w:rPr>
          <w:rFonts w:ascii="Arial" w:eastAsia="Arial" w:hAnsi="Arial" w:cs="Arial"/>
          <w:color w:val="000000" w:themeColor="text1"/>
        </w:rPr>
      </w:pPr>
      <w:r w:rsidRPr="00A64F3E">
        <w:rPr>
          <w:rFonts w:ascii="Arial" w:hAnsi="Arial" w:cs="Arial"/>
          <w:b/>
          <w:color w:val="000000" w:themeColor="text1"/>
          <w:sz w:val="22"/>
        </w:rPr>
        <w:t>Título</w:t>
      </w:r>
      <w:r w:rsidRPr="00A64F3E">
        <w:rPr>
          <w:rFonts w:ascii="Arial" w:hAnsi="Arial" w:cs="Arial"/>
          <w:b/>
          <w:color w:val="000000" w:themeColor="text1"/>
          <w:spacing w:val="54"/>
          <w:sz w:val="22"/>
        </w:rPr>
        <w:t xml:space="preserve"> </w:t>
      </w:r>
      <w:r w:rsidRPr="00A64F3E">
        <w:rPr>
          <w:rFonts w:ascii="Arial" w:hAnsi="Arial" w:cs="Arial"/>
          <w:b/>
          <w:color w:val="000000" w:themeColor="text1"/>
          <w:sz w:val="22"/>
        </w:rPr>
        <w:t>do</w:t>
      </w:r>
      <w:r w:rsidRPr="00A64F3E">
        <w:rPr>
          <w:rFonts w:ascii="Arial" w:hAnsi="Arial" w:cs="Arial"/>
          <w:b/>
          <w:color w:val="000000" w:themeColor="text1"/>
          <w:spacing w:val="57"/>
          <w:sz w:val="22"/>
        </w:rPr>
        <w:t xml:space="preserve"> </w:t>
      </w:r>
      <w:r w:rsidRPr="00A64F3E">
        <w:rPr>
          <w:rFonts w:ascii="Arial" w:hAnsi="Arial" w:cs="Arial"/>
          <w:b/>
          <w:color w:val="000000" w:themeColor="text1"/>
          <w:sz w:val="22"/>
        </w:rPr>
        <w:t>Projeto</w:t>
      </w:r>
      <w:r w:rsidRPr="00A64F3E">
        <w:rPr>
          <w:rFonts w:ascii="Arial" w:hAnsi="Arial" w:cs="Arial"/>
          <w:color w:val="000000" w:themeColor="text1"/>
          <w:sz w:val="22"/>
        </w:rPr>
        <w:t>:</w:t>
      </w:r>
      <w:r w:rsidRPr="00A64F3E">
        <w:rPr>
          <w:rFonts w:ascii="Arial" w:hAnsi="Arial" w:cs="Arial"/>
          <w:color w:val="000000" w:themeColor="text1"/>
          <w:spacing w:val="-2"/>
          <w:sz w:val="22"/>
        </w:rPr>
        <w:t xml:space="preserve"> </w:t>
      </w:r>
      <w:r w:rsidRPr="00A64F3E">
        <w:rPr>
          <w:rFonts w:ascii="Arial" w:eastAsia="Arial" w:hAnsi="Arial" w:cs="Arial"/>
          <w:b/>
          <w:color w:val="000000" w:themeColor="text1"/>
        </w:rPr>
        <w:t>“</w:t>
      </w:r>
      <w:r w:rsidRPr="00A64F3E">
        <w:rPr>
          <w:rFonts w:ascii="Arial" w:hAnsi="Arial" w:cs="Arial"/>
          <w:color w:val="000000" w:themeColor="text1"/>
        </w:rPr>
        <w:t>Programa de Capacitação Tecnológica - Emprega + Brasil</w:t>
      </w:r>
      <w:r w:rsidRPr="00A64F3E">
        <w:rPr>
          <w:rFonts w:ascii="Arial" w:eastAsia="Arial" w:hAnsi="Arial" w:cs="Arial"/>
          <w:color w:val="000000" w:themeColor="text1"/>
        </w:rPr>
        <w:t>”</w:t>
      </w:r>
      <w:r w:rsidR="00DA12F2">
        <w:rPr>
          <w:rFonts w:ascii="Arial" w:eastAsia="Arial" w:hAnsi="Arial" w:cs="Arial"/>
          <w:color w:val="000000" w:themeColor="text1"/>
        </w:rPr>
        <w:t>.</w:t>
      </w:r>
    </w:p>
    <w:p w14:paraId="44C60374" w14:textId="68A110FC" w:rsidR="00DA12F2" w:rsidRDefault="00DA12F2" w:rsidP="00DA12F2">
      <w:pPr>
        <w:widowControl w:val="0"/>
        <w:pBdr>
          <w:top w:val="nil"/>
          <w:left w:val="nil"/>
          <w:bottom w:val="nil"/>
          <w:right w:val="nil"/>
          <w:between w:val="nil"/>
        </w:pBdr>
        <w:spacing w:before="240" w:line="360" w:lineRule="auto"/>
        <w:ind w:left="567" w:hanging="141"/>
        <w:jc w:val="both"/>
        <w:rPr>
          <w:rFonts w:ascii="Arial" w:eastAsia="Arial" w:hAnsi="Arial" w:cs="Arial"/>
          <w:color w:val="000000" w:themeColor="text1"/>
        </w:rPr>
      </w:pPr>
      <w:r w:rsidRPr="00A64F3E">
        <w:rPr>
          <w:rFonts w:ascii="Arial" w:hAnsi="Arial" w:cs="Arial"/>
          <w:noProof/>
          <w:color w:val="000000" w:themeColor="text1"/>
          <w:sz w:val="20"/>
          <w:szCs w:val="20"/>
        </w:rPr>
        <w:drawing>
          <wp:anchor distT="0" distB="0" distL="114300" distR="114300" simplePos="0" relativeHeight="251658240" behindDoc="1" locked="0" layoutInCell="1" allowOverlap="1" wp14:anchorId="3A3FDFE4" wp14:editId="3728C824">
            <wp:simplePos x="0" y="0"/>
            <wp:positionH relativeFrom="column">
              <wp:posOffset>1095375</wp:posOffset>
            </wp:positionH>
            <wp:positionV relativeFrom="paragraph">
              <wp:posOffset>257810</wp:posOffset>
            </wp:positionV>
            <wp:extent cx="3449320" cy="2590800"/>
            <wp:effectExtent l="0" t="0" r="0" b="0"/>
            <wp:wrapTight wrapText="bothSides">
              <wp:wrapPolygon edited="0">
                <wp:start x="0" y="0"/>
                <wp:lineTo x="0" y="21441"/>
                <wp:lineTo x="21473" y="21441"/>
                <wp:lineTo x="21473" y="0"/>
                <wp:lineTo x="0" y="0"/>
              </wp:wrapPolygon>
            </wp:wrapTight>
            <wp:docPr id="7" name="Imagem 7"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Interface gráfica do usuário, Aplicativo&#10;&#10;Descrição gerada automaticamente"/>
                    <pic:cNvPicPr/>
                  </pic:nvPicPr>
                  <pic:blipFill>
                    <a:blip r:embed="rId10">
                      <a:extLst>
                        <a:ext uri="{28A0092B-C50C-407E-A947-70E740481C1C}">
                          <a14:useLocalDpi xmlns:a14="http://schemas.microsoft.com/office/drawing/2010/main" val="0"/>
                        </a:ext>
                      </a:extLst>
                    </a:blip>
                    <a:srcRect l="9057" t="29525" r="9425" b="9237"/>
                    <a:stretch>
                      <a:fillRect/>
                    </a:stretch>
                  </pic:blipFill>
                  <pic:spPr bwMode="auto">
                    <a:xfrm>
                      <a:off x="0" y="0"/>
                      <a:ext cx="3449320"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40B424" w14:textId="6D5A13A5" w:rsidR="00DA12F2" w:rsidRDefault="00DA12F2" w:rsidP="00DA12F2">
      <w:pPr>
        <w:widowControl w:val="0"/>
        <w:pBdr>
          <w:top w:val="nil"/>
          <w:left w:val="nil"/>
          <w:bottom w:val="nil"/>
          <w:right w:val="nil"/>
          <w:between w:val="nil"/>
        </w:pBdr>
        <w:spacing w:before="240" w:line="360" w:lineRule="auto"/>
        <w:ind w:left="567" w:hanging="141"/>
        <w:jc w:val="both"/>
        <w:rPr>
          <w:rFonts w:ascii="Arial" w:eastAsia="Arial" w:hAnsi="Arial" w:cs="Arial"/>
          <w:color w:val="000000" w:themeColor="text1"/>
        </w:rPr>
      </w:pPr>
    </w:p>
    <w:p w14:paraId="297BB797" w14:textId="0A3EF1A7" w:rsidR="00DA12F2" w:rsidRDefault="00DA12F2" w:rsidP="00DA12F2">
      <w:pPr>
        <w:widowControl w:val="0"/>
        <w:pBdr>
          <w:top w:val="nil"/>
          <w:left w:val="nil"/>
          <w:bottom w:val="nil"/>
          <w:right w:val="nil"/>
          <w:between w:val="nil"/>
        </w:pBdr>
        <w:spacing w:before="240" w:line="360" w:lineRule="auto"/>
        <w:ind w:left="567" w:hanging="141"/>
        <w:jc w:val="both"/>
        <w:rPr>
          <w:rFonts w:ascii="Arial" w:eastAsia="Arial" w:hAnsi="Arial" w:cs="Arial"/>
          <w:color w:val="000000" w:themeColor="text1"/>
        </w:rPr>
      </w:pPr>
    </w:p>
    <w:p w14:paraId="2BC94652" w14:textId="77777777" w:rsidR="00DA12F2" w:rsidRPr="00A64F3E" w:rsidRDefault="00DA12F2" w:rsidP="00DA12F2">
      <w:pPr>
        <w:widowControl w:val="0"/>
        <w:pBdr>
          <w:top w:val="nil"/>
          <w:left w:val="nil"/>
          <w:bottom w:val="nil"/>
          <w:right w:val="nil"/>
          <w:between w:val="nil"/>
        </w:pBdr>
        <w:spacing w:before="240" w:line="360" w:lineRule="auto"/>
        <w:ind w:left="567" w:hanging="141"/>
        <w:jc w:val="both"/>
        <w:rPr>
          <w:rFonts w:ascii="Arial" w:eastAsia="Arial" w:hAnsi="Arial" w:cs="Arial"/>
          <w:color w:val="000000" w:themeColor="text1"/>
        </w:rPr>
      </w:pPr>
    </w:p>
    <w:p w14:paraId="66FB949F" w14:textId="698B5EA9" w:rsidR="00FA40A5" w:rsidRPr="00197F87" w:rsidRDefault="00197F87" w:rsidP="00197F87">
      <w:pPr>
        <w:pStyle w:val="PargrafodaLista"/>
        <w:widowControl w:val="0"/>
        <w:numPr>
          <w:ilvl w:val="0"/>
          <w:numId w:val="2"/>
        </w:numPr>
        <w:tabs>
          <w:tab w:val="left" w:pos="142"/>
        </w:tabs>
        <w:autoSpaceDE w:val="0"/>
        <w:autoSpaceDN w:val="0"/>
        <w:spacing w:before="240" w:line="360" w:lineRule="auto"/>
        <w:jc w:val="both"/>
        <w:rPr>
          <w:rFonts w:ascii="Arial" w:hAnsi="Arial" w:cs="Arial"/>
          <w:b/>
          <w:color w:val="000000" w:themeColor="text1"/>
        </w:rPr>
      </w:pPr>
      <w:r w:rsidRPr="00197F87">
        <w:rPr>
          <w:rFonts w:ascii="Arial" w:hAnsi="Arial" w:cs="Arial"/>
          <w:b/>
          <w:color w:val="000000" w:themeColor="text1"/>
        </w:rPr>
        <w:t>DESCRIÇÃO</w:t>
      </w:r>
      <w:r w:rsidRPr="00197F87">
        <w:rPr>
          <w:rFonts w:ascii="Arial" w:hAnsi="Arial" w:cs="Arial"/>
          <w:b/>
          <w:color w:val="000000" w:themeColor="text1"/>
          <w:spacing w:val="-4"/>
        </w:rPr>
        <w:t xml:space="preserve"> </w:t>
      </w:r>
      <w:r w:rsidRPr="00197F87">
        <w:rPr>
          <w:rFonts w:ascii="Arial" w:hAnsi="Arial" w:cs="Arial"/>
          <w:b/>
          <w:color w:val="000000" w:themeColor="text1"/>
        </w:rPr>
        <w:t>DA</w:t>
      </w:r>
      <w:r w:rsidRPr="00197F87">
        <w:rPr>
          <w:rFonts w:ascii="Arial" w:hAnsi="Arial" w:cs="Arial"/>
          <w:b/>
          <w:color w:val="000000" w:themeColor="text1"/>
          <w:spacing w:val="-6"/>
        </w:rPr>
        <w:t xml:space="preserve"> </w:t>
      </w:r>
      <w:r w:rsidRPr="00197F87">
        <w:rPr>
          <w:rFonts w:ascii="Arial" w:hAnsi="Arial" w:cs="Arial"/>
          <w:b/>
          <w:color w:val="000000" w:themeColor="text1"/>
        </w:rPr>
        <w:t>REALIDADE</w:t>
      </w:r>
      <w:r w:rsidRPr="00197F87">
        <w:rPr>
          <w:rFonts w:ascii="Arial" w:hAnsi="Arial" w:cs="Arial"/>
          <w:b/>
          <w:color w:val="000000" w:themeColor="text1"/>
          <w:spacing w:val="-6"/>
        </w:rPr>
        <w:t xml:space="preserve"> </w:t>
      </w:r>
      <w:r w:rsidRPr="00197F87">
        <w:rPr>
          <w:rFonts w:ascii="Arial" w:hAnsi="Arial" w:cs="Arial"/>
          <w:b/>
          <w:color w:val="000000" w:themeColor="text1"/>
        </w:rPr>
        <w:t>SOCIAL</w:t>
      </w:r>
      <w:r w:rsidRPr="00197F87">
        <w:rPr>
          <w:rFonts w:ascii="Arial" w:hAnsi="Arial" w:cs="Arial"/>
          <w:b/>
          <w:color w:val="000000" w:themeColor="text1"/>
          <w:spacing w:val="-2"/>
        </w:rPr>
        <w:t xml:space="preserve"> </w:t>
      </w:r>
      <w:r w:rsidRPr="00197F87">
        <w:rPr>
          <w:rFonts w:ascii="Arial" w:hAnsi="Arial" w:cs="Arial"/>
          <w:b/>
          <w:color w:val="000000" w:themeColor="text1"/>
        </w:rPr>
        <w:t>A</w:t>
      </w:r>
      <w:r w:rsidRPr="00197F87">
        <w:rPr>
          <w:rFonts w:ascii="Arial" w:hAnsi="Arial" w:cs="Arial"/>
          <w:b/>
          <w:color w:val="000000" w:themeColor="text1"/>
          <w:spacing w:val="-7"/>
        </w:rPr>
        <w:t xml:space="preserve"> </w:t>
      </w:r>
      <w:r w:rsidRPr="00197F87">
        <w:rPr>
          <w:rFonts w:ascii="Arial" w:hAnsi="Arial" w:cs="Arial"/>
          <w:b/>
          <w:color w:val="000000" w:themeColor="text1"/>
        </w:rPr>
        <w:t>SER</w:t>
      </w:r>
      <w:r w:rsidRPr="00197F87">
        <w:rPr>
          <w:rFonts w:ascii="Arial" w:hAnsi="Arial" w:cs="Arial"/>
          <w:b/>
          <w:color w:val="000000" w:themeColor="text1"/>
          <w:spacing w:val="-5"/>
        </w:rPr>
        <w:t xml:space="preserve"> </w:t>
      </w:r>
      <w:r w:rsidRPr="00197F87">
        <w:rPr>
          <w:rFonts w:ascii="Arial" w:hAnsi="Arial" w:cs="Arial"/>
          <w:b/>
          <w:color w:val="000000" w:themeColor="text1"/>
        </w:rPr>
        <w:t>TRANSFORMADA</w:t>
      </w:r>
    </w:p>
    <w:p w14:paraId="28BCABD9" w14:textId="688DA926" w:rsidR="00952953" w:rsidRPr="00DA12F2" w:rsidRDefault="00DA12F2" w:rsidP="00DA12F2">
      <w:pPr>
        <w:widowControl w:val="0"/>
        <w:tabs>
          <w:tab w:val="left" w:pos="142"/>
        </w:tabs>
        <w:autoSpaceDE w:val="0"/>
        <w:autoSpaceDN w:val="0"/>
        <w:spacing w:before="240"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413CB5" w:rsidRPr="00DA12F2">
        <w:rPr>
          <w:rFonts w:ascii="Arial" w:hAnsi="Arial" w:cs="Arial"/>
          <w:color w:val="000000" w:themeColor="text1"/>
        </w:rPr>
        <w:t xml:space="preserve">A busca por emprego é um grande desafio para muitos jovens, principalmente para aqueles que têm pouca ou nenhuma experiência </w:t>
      </w:r>
      <w:r w:rsidR="00413CB5" w:rsidRPr="00DA12F2">
        <w:rPr>
          <w:rFonts w:ascii="Arial" w:hAnsi="Arial" w:cs="Arial"/>
          <w:color w:val="000000" w:themeColor="text1"/>
        </w:rPr>
        <w:lastRenderedPageBreak/>
        <w:t>profissional. A falta de oportunidades e de qualificação pode desestimular esses jovens e limitar suas perspectivas de futuro.</w:t>
      </w:r>
    </w:p>
    <w:p w14:paraId="0F172244" w14:textId="4B286A95" w:rsidR="000C6A52" w:rsidRPr="00DA12F2" w:rsidRDefault="00DA12F2" w:rsidP="00DA12F2">
      <w:pPr>
        <w:widowControl w:val="0"/>
        <w:tabs>
          <w:tab w:val="left" w:pos="142"/>
        </w:tabs>
        <w:autoSpaceDE w:val="0"/>
        <w:autoSpaceDN w:val="0"/>
        <w:spacing w:before="240"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413CB5" w:rsidRPr="00DA12F2">
        <w:rPr>
          <w:rFonts w:ascii="Arial" w:hAnsi="Arial" w:cs="Arial"/>
          <w:color w:val="000000" w:themeColor="text1"/>
        </w:rPr>
        <w:t>No entanto, iniciativas como programas de capacitação profissional e agências de emprego têm ajudado a transformar a realidade social desses jovens, oferecendo novas possibilidades de crescimento e inserção no mercado de trabalho.</w:t>
      </w:r>
    </w:p>
    <w:p w14:paraId="264EDC0E" w14:textId="3A60D34D" w:rsidR="000C6A52" w:rsidRPr="00DA12F2" w:rsidRDefault="00DA12F2" w:rsidP="00DA12F2">
      <w:pPr>
        <w:widowControl w:val="0"/>
        <w:tabs>
          <w:tab w:val="left" w:pos="142"/>
        </w:tabs>
        <w:autoSpaceDE w:val="0"/>
        <w:autoSpaceDN w:val="0"/>
        <w:spacing w:before="240" w:line="360" w:lineRule="auto"/>
        <w:jc w:val="both"/>
        <w:rPr>
          <w:rFonts w:ascii="Arial" w:hAnsi="Arial" w:cs="Arial"/>
          <w:color w:val="000000" w:themeColor="text1"/>
        </w:rPr>
      </w:pPr>
      <w:r>
        <w:rPr>
          <w:rFonts w:ascii="Arial" w:hAnsi="Arial" w:cs="Arial"/>
          <w:color w:val="000000" w:themeColor="text1"/>
        </w:rPr>
        <w:tab/>
      </w:r>
      <w:r w:rsidR="00413CB5" w:rsidRPr="00DA12F2">
        <w:rPr>
          <w:rFonts w:ascii="Arial" w:hAnsi="Arial" w:cs="Arial"/>
          <w:color w:val="000000" w:themeColor="text1"/>
        </w:rPr>
        <w:t>Ao ter acesso a essas oportunidades, os jovens podem desenvolver novas habilidades e competências, aumentando suas chances de encontrar um emprego que corresponda às suas expectativas e necessidades. Além disso, a qualificação profissional também pode gerar uma autoestima maior, bem como uma melhor percepção de si mesmo e de seu potencial.</w:t>
      </w:r>
    </w:p>
    <w:p w14:paraId="12E4B531" w14:textId="6C4ABAFE" w:rsidR="000C6A52" w:rsidRPr="00DA12F2" w:rsidRDefault="00DA12F2" w:rsidP="00DA12F2">
      <w:pPr>
        <w:widowControl w:val="0"/>
        <w:tabs>
          <w:tab w:val="left" w:pos="142"/>
        </w:tabs>
        <w:autoSpaceDE w:val="0"/>
        <w:autoSpaceDN w:val="0"/>
        <w:spacing w:before="240" w:line="360" w:lineRule="auto"/>
        <w:jc w:val="both"/>
        <w:rPr>
          <w:rFonts w:ascii="Arial" w:hAnsi="Arial" w:cs="Arial"/>
          <w:color w:val="000000" w:themeColor="text1"/>
        </w:rPr>
      </w:pPr>
      <w:r>
        <w:rPr>
          <w:rFonts w:ascii="Arial" w:hAnsi="Arial" w:cs="Arial"/>
          <w:color w:val="000000" w:themeColor="text1"/>
        </w:rPr>
        <w:tab/>
      </w:r>
      <w:r w:rsidR="00413CB5" w:rsidRPr="00DA12F2">
        <w:rPr>
          <w:rFonts w:ascii="Arial" w:hAnsi="Arial" w:cs="Arial"/>
          <w:color w:val="000000" w:themeColor="text1"/>
        </w:rPr>
        <w:t xml:space="preserve">Com um emprego, o jovem pode contribuir para a renda familiar, tornar-se independente financeiramente </w:t>
      </w:r>
      <w:r w:rsidR="00264163" w:rsidRPr="00DA12F2">
        <w:rPr>
          <w:rFonts w:ascii="Arial" w:hAnsi="Arial" w:cs="Arial"/>
          <w:color w:val="000000" w:themeColor="text1"/>
        </w:rPr>
        <w:t>e</w:t>
      </w:r>
      <w:r w:rsidR="00413CB5" w:rsidRPr="00DA12F2">
        <w:rPr>
          <w:rFonts w:ascii="Arial" w:hAnsi="Arial" w:cs="Arial"/>
          <w:color w:val="000000" w:themeColor="text1"/>
        </w:rPr>
        <w:t xml:space="preserve"> ter a chance de crescer profissionalmente, adquirindo novas experiências e habilidades ao longo do tempo.</w:t>
      </w:r>
    </w:p>
    <w:p w14:paraId="2922A434" w14:textId="763F45FB" w:rsidR="000C6A52" w:rsidRPr="00DA12F2" w:rsidRDefault="00413CB5" w:rsidP="00DA12F2">
      <w:pPr>
        <w:spacing w:before="240" w:line="360" w:lineRule="auto"/>
        <w:ind w:firstLine="708"/>
        <w:jc w:val="both"/>
        <w:rPr>
          <w:rFonts w:ascii="Arial" w:hAnsi="Arial" w:cs="Arial"/>
          <w:color w:val="000000" w:themeColor="text1"/>
        </w:rPr>
      </w:pPr>
      <w:r w:rsidRPr="00DA12F2">
        <w:rPr>
          <w:rFonts w:ascii="Arial" w:hAnsi="Arial" w:cs="Arial"/>
          <w:color w:val="000000" w:themeColor="text1"/>
        </w:rPr>
        <w:t>Portanto, a transformação na realidade social dos jovens que buscam auxílio para conquistar emprego é de grande importância para a sociedade como um todo, uma vez que os jovens são o futuro do país e o desenvolvimento econômico e social está diretamente relacionado à sua inclusão e participação ativa no mercado de trabalho.</w:t>
      </w:r>
    </w:p>
    <w:p w14:paraId="558982D5" w14:textId="77777777" w:rsidR="00FA40A5" w:rsidRPr="00FA40A5" w:rsidRDefault="00FA40A5" w:rsidP="00DA12F2">
      <w:pPr>
        <w:pStyle w:val="PargrafodaLista"/>
        <w:spacing w:before="240" w:line="360" w:lineRule="auto"/>
        <w:ind w:left="426" w:firstLine="425"/>
        <w:jc w:val="both"/>
        <w:rPr>
          <w:rFonts w:ascii="Arial" w:hAnsi="Arial" w:cs="Arial"/>
          <w:color w:val="000000" w:themeColor="text1"/>
          <w:sz w:val="12"/>
          <w:szCs w:val="12"/>
        </w:rPr>
      </w:pPr>
    </w:p>
    <w:p w14:paraId="0ABF6097" w14:textId="0CCC0AE5" w:rsidR="00DA12F2" w:rsidRPr="00197F87" w:rsidRDefault="00197F87" w:rsidP="00197F87">
      <w:pPr>
        <w:pStyle w:val="PargrafodaLista"/>
        <w:widowControl w:val="0"/>
        <w:numPr>
          <w:ilvl w:val="0"/>
          <w:numId w:val="2"/>
        </w:numPr>
        <w:tabs>
          <w:tab w:val="left" w:pos="142"/>
        </w:tabs>
        <w:autoSpaceDE w:val="0"/>
        <w:autoSpaceDN w:val="0"/>
        <w:spacing w:before="240" w:line="360" w:lineRule="auto"/>
        <w:ind w:left="426"/>
        <w:jc w:val="both"/>
        <w:rPr>
          <w:rFonts w:ascii="Arial" w:hAnsi="Arial" w:cs="Arial"/>
          <w:b/>
          <w:color w:val="000000" w:themeColor="text1"/>
        </w:rPr>
      </w:pPr>
      <w:r w:rsidRPr="00197F87">
        <w:rPr>
          <w:rFonts w:ascii="Arial" w:hAnsi="Arial" w:cs="Arial"/>
          <w:b/>
          <w:color w:val="000000" w:themeColor="text1"/>
        </w:rPr>
        <w:t xml:space="preserve"> DESCRIÇÃO</w:t>
      </w:r>
      <w:r w:rsidRPr="00197F87">
        <w:rPr>
          <w:rFonts w:ascii="Arial" w:hAnsi="Arial" w:cs="Arial"/>
          <w:b/>
          <w:color w:val="000000" w:themeColor="text1"/>
          <w:spacing w:val="-7"/>
        </w:rPr>
        <w:t xml:space="preserve"> </w:t>
      </w:r>
      <w:r w:rsidRPr="00197F87">
        <w:rPr>
          <w:rFonts w:ascii="Arial" w:hAnsi="Arial" w:cs="Arial"/>
          <w:b/>
          <w:color w:val="000000" w:themeColor="text1"/>
        </w:rPr>
        <w:t>DA</w:t>
      </w:r>
      <w:r w:rsidRPr="00197F87">
        <w:rPr>
          <w:rFonts w:ascii="Arial" w:hAnsi="Arial" w:cs="Arial"/>
          <w:b/>
          <w:color w:val="000000" w:themeColor="text1"/>
          <w:spacing w:val="-3"/>
        </w:rPr>
        <w:t xml:space="preserve"> </w:t>
      </w:r>
      <w:r w:rsidRPr="00197F87">
        <w:rPr>
          <w:rFonts w:ascii="Arial" w:hAnsi="Arial" w:cs="Arial"/>
          <w:b/>
          <w:color w:val="000000" w:themeColor="text1"/>
        </w:rPr>
        <w:t>AÇÃO</w:t>
      </w:r>
      <w:r w:rsidRPr="00197F87">
        <w:rPr>
          <w:rFonts w:ascii="Arial" w:hAnsi="Arial" w:cs="Arial"/>
          <w:b/>
          <w:color w:val="000000" w:themeColor="text1"/>
          <w:spacing w:val="-6"/>
        </w:rPr>
        <w:t xml:space="preserve"> </w:t>
      </w:r>
      <w:r w:rsidRPr="00197F87">
        <w:rPr>
          <w:rFonts w:ascii="Arial" w:hAnsi="Arial" w:cs="Arial"/>
          <w:b/>
          <w:color w:val="000000" w:themeColor="text1"/>
        </w:rPr>
        <w:t>/</w:t>
      </w:r>
      <w:r w:rsidRPr="00197F87">
        <w:rPr>
          <w:rFonts w:ascii="Arial" w:hAnsi="Arial" w:cs="Arial"/>
          <w:b/>
          <w:color w:val="000000" w:themeColor="text1"/>
          <w:spacing w:val="-4"/>
        </w:rPr>
        <w:t xml:space="preserve"> </w:t>
      </w:r>
      <w:r w:rsidRPr="00197F87">
        <w:rPr>
          <w:rFonts w:ascii="Arial" w:hAnsi="Arial" w:cs="Arial"/>
          <w:b/>
          <w:color w:val="000000" w:themeColor="text1"/>
        </w:rPr>
        <w:t>SERVIÇO</w:t>
      </w:r>
      <w:r w:rsidRPr="00197F87">
        <w:rPr>
          <w:rFonts w:ascii="Arial" w:hAnsi="Arial" w:cs="Arial"/>
          <w:b/>
          <w:color w:val="000000" w:themeColor="text1"/>
          <w:spacing w:val="-6"/>
        </w:rPr>
        <w:t xml:space="preserve"> </w:t>
      </w:r>
      <w:r w:rsidRPr="00197F87">
        <w:rPr>
          <w:rFonts w:ascii="Arial" w:hAnsi="Arial" w:cs="Arial"/>
          <w:b/>
          <w:color w:val="000000" w:themeColor="text1"/>
        </w:rPr>
        <w:t>A</w:t>
      </w:r>
      <w:r w:rsidRPr="00197F87">
        <w:rPr>
          <w:rFonts w:ascii="Arial" w:hAnsi="Arial" w:cs="Arial"/>
          <w:b/>
          <w:color w:val="000000" w:themeColor="text1"/>
          <w:spacing w:val="-6"/>
        </w:rPr>
        <w:t xml:space="preserve"> </w:t>
      </w:r>
      <w:r w:rsidRPr="00197F87">
        <w:rPr>
          <w:rFonts w:ascii="Arial" w:hAnsi="Arial" w:cs="Arial"/>
          <w:b/>
          <w:color w:val="000000" w:themeColor="text1"/>
        </w:rPr>
        <w:t>SER</w:t>
      </w:r>
      <w:r w:rsidRPr="00197F87">
        <w:rPr>
          <w:rFonts w:ascii="Arial" w:hAnsi="Arial" w:cs="Arial"/>
          <w:b/>
          <w:color w:val="000000" w:themeColor="text1"/>
          <w:spacing w:val="-3"/>
        </w:rPr>
        <w:t xml:space="preserve"> </w:t>
      </w:r>
      <w:r w:rsidRPr="00197F87">
        <w:rPr>
          <w:rFonts w:ascii="Arial" w:hAnsi="Arial" w:cs="Arial"/>
          <w:b/>
          <w:color w:val="000000" w:themeColor="text1"/>
        </w:rPr>
        <w:t>QUALIFICADO</w:t>
      </w:r>
    </w:p>
    <w:p w14:paraId="092918D1" w14:textId="1F596263" w:rsidR="008440DB" w:rsidRPr="00DA12F2" w:rsidRDefault="00DA12F2" w:rsidP="00DA12F2">
      <w:pPr>
        <w:widowControl w:val="0"/>
        <w:tabs>
          <w:tab w:val="left" w:pos="142"/>
        </w:tabs>
        <w:autoSpaceDE w:val="0"/>
        <w:autoSpaceDN w:val="0"/>
        <w:spacing w:before="240" w:line="360" w:lineRule="auto"/>
        <w:ind w:left="66"/>
        <w:jc w:val="both"/>
        <w:rPr>
          <w:rFonts w:ascii="Arial" w:hAnsi="Arial" w:cs="Arial"/>
          <w:b/>
          <w:color w:val="000000" w:themeColor="text1"/>
          <w:sz w:val="12"/>
          <w:szCs w:val="12"/>
        </w:rPr>
      </w:pPr>
      <w:r>
        <w:rPr>
          <w:rFonts w:ascii="Arial" w:hAnsi="Arial" w:cs="Arial"/>
          <w:color w:val="000000" w:themeColor="text1"/>
        </w:rPr>
        <w:tab/>
      </w:r>
      <w:r>
        <w:rPr>
          <w:rFonts w:ascii="Arial" w:hAnsi="Arial" w:cs="Arial"/>
          <w:color w:val="000000" w:themeColor="text1"/>
        </w:rPr>
        <w:tab/>
      </w:r>
      <w:r w:rsidR="00413CB5" w:rsidRPr="00DA12F2">
        <w:rPr>
          <w:rFonts w:ascii="Arial" w:hAnsi="Arial" w:cs="Arial"/>
          <w:color w:val="000000" w:themeColor="text1"/>
        </w:rPr>
        <w:t>O Presente termo de referência tem como objetivo, através do fomento,</w:t>
      </w:r>
      <w:r w:rsidR="00413CB5" w:rsidRPr="00DA12F2">
        <w:rPr>
          <w:rFonts w:ascii="Arial" w:hAnsi="Arial" w:cs="Arial"/>
          <w:color w:val="000000" w:themeColor="text1"/>
          <w:spacing w:val="1"/>
        </w:rPr>
        <w:t xml:space="preserve"> </w:t>
      </w:r>
      <w:r w:rsidR="00413CB5" w:rsidRPr="00DA12F2">
        <w:rPr>
          <w:rFonts w:ascii="Arial" w:hAnsi="Arial" w:cs="Arial"/>
          <w:color w:val="000000" w:themeColor="text1"/>
        </w:rPr>
        <w:t>atender diretamente: 900 jovens</w:t>
      </w:r>
      <w:r>
        <w:rPr>
          <w:rFonts w:ascii="Arial" w:hAnsi="Arial" w:cs="Arial"/>
          <w:color w:val="000000" w:themeColor="text1"/>
        </w:rPr>
        <w:t xml:space="preserve"> e</w:t>
      </w:r>
      <w:r w:rsidR="00413CB5" w:rsidRPr="00DA12F2">
        <w:rPr>
          <w:rFonts w:ascii="Arial" w:hAnsi="Arial" w:cs="Arial"/>
          <w:color w:val="000000" w:themeColor="text1"/>
        </w:rPr>
        <w:t xml:space="preserve"> 3 polos. Para isso, será realizado ações para o atingimento do projeto,</w:t>
      </w:r>
      <w:r w:rsidR="00413CB5" w:rsidRPr="00DA12F2">
        <w:rPr>
          <w:rFonts w:ascii="Arial" w:hAnsi="Arial" w:cs="Arial"/>
          <w:color w:val="000000" w:themeColor="text1"/>
          <w:spacing w:val="1"/>
        </w:rPr>
        <w:t xml:space="preserve"> </w:t>
      </w:r>
      <w:r w:rsidR="00413CB5" w:rsidRPr="00DA12F2">
        <w:rPr>
          <w:rFonts w:ascii="Arial" w:hAnsi="Arial" w:cs="Arial"/>
          <w:color w:val="000000" w:themeColor="text1"/>
        </w:rPr>
        <w:t>são</w:t>
      </w:r>
      <w:r w:rsidR="00413CB5" w:rsidRPr="00DA12F2">
        <w:rPr>
          <w:rFonts w:ascii="Arial" w:hAnsi="Arial" w:cs="Arial"/>
          <w:color w:val="000000" w:themeColor="text1"/>
          <w:spacing w:val="-4"/>
        </w:rPr>
        <w:t xml:space="preserve"> </w:t>
      </w:r>
      <w:r w:rsidR="00FA40A5" w:rsidRPr="00DA12F2">
        <w:rPr>
          <w:rFonts w:ascii="Arial" w:hAnsi="Arial" w:cs="Arial"/>
          <w:color w:val="000000" w:themeColor="text1"/>
          <w:spacing w:val="-4"/>
        </w:rPr>
        <w:t>e</w:t>
      </w:r>
      <w:r w:rsidR="00413CB5" w:rsidRPr="00DA12F2">
        <w:rPr>
          <w:rFonts w:ascii="Arial" w:hAnsi="Arial" w:cs="Arial"/>
          <w:color w:val="000000" w:themeColor="text1"/>
        </w:rPr>
        <w:t>las:</w:t>
      </w:r>
    </w:p>
    <w:p w14:paraId="34070F30" w14:textId="0866CD2E" w:rsidR="00455B44" w:rsidRDefault="00455B44" w:rsidP="00DA12F2">
      <w:pPr>
        <w:pStyle w:val="Corpodetexto"/>
        <w:numPr>
          <w:ilvl w:val="0"/>
          <w:numId w:val="13"/>
        </w:numPr>
        <w:spacing w:before="240" w:line="360" w:lineRule="auto"/>
        <w:ind w:right="368"/>
        <w:jc w:val="both"/>
        <w:rPr>
          <w:rFonts w:ascii="Arial" w:hAnsi="Arial" w:cs="Arial"/>
          <w:color w:val="000000" w:themeColor="text1"/>
        </w:rPr>
      </w:pPr>
      <w:r>
        <w:rPr>
          <w:rFonts w:ascii="Arial" w:hAnsi="Arial" w:cs="Arial"/>
          <w:color w:val="000000" w:themeColor="text1"/>
        </w:rPr>
        <w:t xml:space="preserve">Realização de </w:t>
      </w:r>
      <w:r w:rsidR="00825E1A">
        <w:rPr>
          <w:rFonts w:ascii="Arial" w:hAnsi="Arial" w:cs="Arial"/>
          <w:color w:val="000000" w:themeColor="text1"/>
        </w:rPr>
        <w:t xml:space="preserve">Aula Inaugural para apresentação dos módulos e </w:t>
      </w:r>
      <w:r w:rsidR="008A6272">
        <w:rPr>
          <w:rFonts w:ascii="Arial" w:hAnsi="Arial" w:cs="Arial"/>
          <w:color w:val="000000" w:themeColor="text1"/>
        </w:rPr>
        <w:t xml:space="preserve">da proposta de trabalho; </w:t>
      </w:r>
    </w:p>
    <w:p w14:paraId="08A9AFFE" w14:textId="31375D67" w:rsidR="000C6A52" w:rsidRPr="00A64F3E" w:rsidRDefault="00413CB5" w:rsidP="00DA12F2">
      <w:pPr>
        <w:pStyle w:val="Corpodetexto"/>
        <w:numPr>
          <w:ilvl w:val="0"/>
          <w:numId w:val="13"/>
        </w:numPr>
        <w:spacing w:before="240" w:line="360" w:lineRule="auto"/>
        <w:ind w:right="368"/>
        <w:jc w:val="both"/>
        <w:rPr>
          <w:rFonts w:ascii="Arial" w:hAnsi="Arial" w:cs="Arial"/>
          <w:color w:val="000000" w:themeColor="text1"/>
        </w:rPr>
      </w:pPr>
      <w:r w:rsidRPr="00A64F3E">
        <w:rPr>
          <w:rFonts w:ascii="Arial" w:hAnsi="Arial" w:cs="Arial"/>
          <w:color w:val="000000" w:themeColor="text1"/>
        </w:rPr>
        <w:t xml:space="preserve">Oferecimento de um curso (módulo 1) que </w:t>
      </w:r>
      <w:r w:rsidRPr="00A64F3E">
        <w:rPr>
          <w:rFonts w:ascii="Arial" w:hAnsi="Arial" w:cs="Arial"/>
          <w:color w:val="000000" w:themeColor="text1"/>
          <w:spacing w:val="1"/>
        </w:rPr>
        <w:t>abordará tópicos fundamentais e básicos, desde como criar um currículo que se destaque</w:t>
      </w:r>
      <w:r w:rsidR="005C4D07" w:rsidRPr="00A64F3E">
        <w:rPr>
          <w:rFonts w:ascii="Arial" w:hAnsi="Arial" w:cs="Arial"/>
          <w:color w:val="000000" w:themeColor="text1"/>
          <w:spacing w:val="1"/>
        </w:rPr>
        <w:t>,</w:t>
      </w:r>
      <w:r w:rsidRPr="00A64F3E">
        <w:rPr>
          <w:rFonts w:ascii="Arial" w:hAnsi="Arial" w:cs="Arial"/>
          <w:color w:val="000000" w:themeColor="text1"/>
          <w:spacing w:val="1"/>
        </w:rPr>
        <w:t xml:space="preserve"> até orientações sobre como se comportar </w:t>
      </w:r>
      <w:r w:rsidRPr="00A64F3E">
        <w:rPr>
          <w:rFonts w:ascii="Arial" w:hAnsi="Arial" w:cs="Arial"/>
          <w:color w:val="000000" w:themeColor="text1"/>
          <w:spacing w:val="1"/>
        </w:rPr>
        <w:lastRenderedPageBreak/>
        <w:t>durante entrevistas de emprego</w:t>
      </w:r>
      <w:r w:rsidR="005C4D07" w:rsidRPr="00A64F3E">
        <w:rPr>
          <w:rFonts w:ascii="Arial" w:hAnsi="Arial" w:cs="Arial"/>
          <w:color w:val="000000" w:themeColor="text1"/>
          <w:spacing w:val="1"/>
        </w:rPr>
        <w:t xml:space="preserve"> e</w:t>
      </w:r>
      <w:r w:rsidRPr="00A64F3E">
        <w:rPr>
          <w:rFonts w:ascii="Arial" w:hAnsi="Arial" w:cs="Arial"/>
          <w:color w:val="000000" w:themeColor="text1"/>
          <w:spacing w:val="1"/>
        </w:rPr>
        <w:t xml:space="preserve"> treinamento sobre a utilização das principais ferramentas do pacote Office</w:t>
      </w:r>
      <w:r w:rsidR="005C4D07" w:rsidRPr="00A64F3E">
        <w:rPr>
          <w:rFonts w:ascii="Arial" w:hAnsi="Arial" w:cs="Arial"/>
          <w:color w:val="000000" w:themeColor="text1"/>
          <w:spacing w:val="1"/>
        </w:rPr>
        <w:t>. Serão ofertadas 1</w:t>
      </w:r>
      <w:r w:rsidR="00DA12F2">
        <w:rPr>
          <w:rFonts w:ascii="Arial" w:hAnsi="Arial" w:cs="Arial"/>
          <w:color w:val="000000" w:themeColor="text1"/>
          <w:spacing w:val="1"/>
        </w:rPr>
        <w:t>0</w:t>
      </w:r>
      <w:r w:rsidR="005C4D07" w:rsidRPr="00A64F3E">
        <w:rPr>
          <w:rFonts w:ascii="Arial" w:hAnsi="Arial" w:cs="Arial"/>
          <w:color w:val="000000" w:themeColor="text1"/>
          <w:spacing w:val="1"/>
        </w:rPr>
        <w:t xml:space="preserve"> turmas deste módulo, com a certificação de 80</w:t>
      </w:r>
      <w:r w:rsidR="008440DB" w:rsidRPr="00A64F3E">
        <w:rPr>
          <w:rFonts w:ascii="Arial" w:hAnsi="Arial" w:cs="Arial"/>
          <w:color w:val="000000" w:themeColor="text1"/>
        </w:rPr>
        <w:t xml:space="preserve"> </w:t>
      </w:r>
      <w:r w:rsidR="005C4D07" w:rsidRPr="00A64F3E">
        <w:rPr>
          <w:rFonts w:ascii="Arial" w:hAnsi="Arial" w:cs="Arial"/>
          <w:color w:val="000000" w:themeColor="text1"/>
          <w:spacing w:val="1"/>
        </w:rPr>
        <w:t>horas, tendo a carga horária dividida em 04:00 horas por dia, 20:00 horas semanais e sendo finalizada em 1 mês. Haverá turmas deste módulo em andamento durante os três períodos do dia, matutino das 08:00 às 12:00, vespertino das 13:00 às 17:00 e noturno das 18:00 às 22:00</w:t>
      </w:r>
      <w:r w:rsidR="00BC5397">
        <w:rPr>
          <w:rFonts w:ascii="Arial" w:hAnsi="Arial" w:cs="Arial"/>
          <w:color w:val="000000" w:themeColor="text1"/>
          <w:spacing w:val="1"/>
        </w:rPr>
        <w:t xml:space="preserve">, </w:t>
      </w:r>
      <w:r w:rsidR="005C4D07" w:rsidRPr="00A64F3E">
        <w:rPr>
          <w:rFonts w:ascii="Arial" w:hAnsi="Arial" w:cs="Arial"/>
          <w:color w:val="000000" w:themeColor="text1"/>
          <w:spacing w:val="1"/>
        </w:rPr>
        <w:t>facilitando para que jovens de todas as localidades consigam ter um fácil acesso ao curso</w:t>
      </w:r>
      <w:r w:rsidR="00BC5397">
        <w:rPr>
          <w:rFonts w:ascii="Arial" w:hAnsi="Arial" w:cs="Arial"/>
          <w:color w:val="000000" w:themeColor="text1"/>
          <w:spacing w:val="1"/>
        </w:rPr>
        <w:t xml:space="preserve">; </w:t>
      </w:r>
    </w:p>
    <w:p w14:paraId="70D1613D" w14:textId="5947A9B5" w:rsidR="005C4D07" w:rsidRPr="00FA40A5" w:rsidRDefault="00413CB5" w:rsidP="00DA12F2">
      <w:pPr>
        <w:pStyle w:val="Corpodetexto"/>
        <w:numPr>
          <w:ilvl w:val="0"/>
          <w:numId w:val="13"/>
        </w:numPr>
        <w:spacing w:before="240" w:line="360" w:lineRule="auto"/>
        <w:ind w:right="368"/>
        <w:jc w:val="both"/>
        <w:rPr>
          <w:rFonts w:ascii="Arial" w:hAnsi="Arial" w:cs="Arial"/>
          <w:color w:val="000000" w:themeColor="text1"/>
        </w:rPr>
      </w:pPr>
      <w:r w:rsidRPr="00A64F3E">
        <w:rPr>
          <w:rFonts w:ascii="Arial" w:hAnsi="Arial" w:cs="Arial"/>
          <w:color w:val="000000" w:themeColor="text1"/>
        </w:rPr>
        <w:t xml:space="preserve">Oferecimento de um curso (módulo 2) que </w:t>
      </w:r>
      <w:r w:rsidRPr="00A64F3E">
        <w:rPr>
          <w:rFonts w:ascii="Arial" w:hAnsi="Arial" w:cs="Arial"/>
          <w:color w:val="000000" w:themeColor="text1"/>
          <w:spacing w:val="1"/>
        </w:rPr>
        <w:t>abordará tópicos visando orientar as competências necessárias para criar e</w:t>
      </w:r>
      <w:r w:rsidRPr="00A64F3E">
        <w:rPr>
          <w:rFonts w:ascii="Arial" w:hAnsi="Arial" w:cs="Arial"/>
          <w:color w:val="000000" w:themeColor="text1"/>
          <w:spacing w:val="1"/>
          <w:shd w:val="clear" w:color="auto" w:fill="FFFFFF"/>
        </w:rPr>
        <w:t xml:space="preserve"> </w:t>
      </w:r>
      <w:r w:rsidRPr="00A64F3E">
        <w:rPr>
          <w:rFonts w:ascii="Arial" w:hAnsi="Arial" w:cs="Arial"/>
          <w:color w:val="000000" w:themeColor="text1"/>
          <w:spacing w:val="1"/>
        </w:rPr>
        <w:t>gerir campanhas online eficazes, explorar estratégias avançadas de mídias sociais, SEO e Google AdWords</w:t>
      </w:r>
      <w:r w:rsidR="00C52450">
        <w:rPr>
          <w:rFonts w:ascii="Arial" w:hAnsi="Arial" w:cs="Arial"/>
          <w:color w:val="000000" w:themeColor="text1"/>
          <w:spacing w:val="1"/>
        </w:rPr>
        <w:t xml:space="preserve"> e a criação de Aplicativos</w:t>
      </w:r>
      <w:r w:rsidRPr="00A64F3E">
        <w:rPr>
          <w:rFonts w:ascii="Arial" w:hAnsi="Arial" w:cs="Arial"/>
          <w:color w:val="000000" w:themeColor="text1"/>
          <w:spacing w:val="1"/>
        </w:rPr>
        <w:t xml:space="preserve">. Serão ofertadas </w:t>
      </w:r>
      <w:r w:rsidR="00C52450">
        <w:rPr>
          <w:rFonts w:ascii="Arial" w:hAnsi="Arial" w:cs="Arial"/>
          <w:color w:val="000000" w:themeColor="text1"/>
          <w:spacing w:val="1"/>
        </w:rPr>
        <w:t>10</w:t>
      </w:r>
      <w:r w:rsidRPr="00A64F3E">
        <w:rPr>
          <w:rFonts w:ascii="Arial" w:hAnsi="Arial" w:cs="Arial"/>
          <w:color w:val="000000" w:themeColor="text1"/>
          <w:spacing w:val="1"/>
        </w:rPr>
        <w:t xml:space="preserve"> turmas deste módulo, com a certificação de </w:t>
      </w:r>
      <w:r w:rsidR="00C52450">
        <w:rPr>
          <w:rFonts w:ascii="Arial" w:hAnsi="Arial" w:cs="Arial"/>
          <w:color w:val="000000" w:themeColor="text1"/>
          <w:spacing w:val="1"/>
        </w:rPr>
        <w:t>80</w:t>
      </w:r>
      <w:r w:rsidRPr="00A64F3E">
        <w:rPr>
          <w:rFonts w:ascii="Arial" w:hAnsi="Arial" w:cs="Arial"/>
          <w:color w:val="000000" w:themeColor="text1"/>
          <w:spacing w:val="1"/>
        </w:rPr>
        <w:t xml:space="preserve"> horas, tendo a carga horária dividida em </w:t>
      </w:r>
      <w:r w:rsidR="00C52450" w:rsidRPr="00A64F3E">
        <w:rPr>
          <w:rFonts w:ascii="Arial" w:hAnsi="Arial" w:cs="Arial"/>
          <w:color w:val="000000" w:themeColor="text1"/>
          <w:spacing w:val="1"/>
        </w:rPr>
        <w:t>04:00 horas por dia, 20:00 horas semanais e sendo finalizada em 1 mês. Haverá turmas deste módulo em andamento durante os três períodos do dia, matutino das 08:00 às 12:00, vespertino das 13:00 às 17:00 e noturno das 18:00 às 22:00</w:t>
      </w:r>
      <w:r w:rsidR="00C52450">
        <w:rPr>
          <w:rFonts w:ascii="Arial" w:hAnsi="Arial" w:cs="Arial"/>
          <w:color w:val="000000" w:themeColor="text1"/>
          <w:spacing w:val="1"/>
        </w:rPr>
        <w:t xml:space="preserve">, </w:t>
      </w:r>
      <w:r w:rsidR="00C52450" w:rsidRPr="00A64F3E">
        <w:rPr>
          <w:rFonts w:ascii="Arial" w:hAnsi="Arial" w:cs="Arial"/>
          <w:color w:val="000000" w:themeColor="text1"/>
          <w:spacing w:val="1"/>
        </w:rPr>
        <w:t>facilitando para que jovens de todas as localidades consigam ter um fácil acesso ao curso</w:t>
      </w:r>
      <w:r w:rsidR="00C52450">
        <w:rPr>
          <w:rFonts w:ascii="Arial" w:hAnsi="Arial" w:cs="Arial"/>
          <w:color w:val="000000" w:themeColor="text1"/>
          <w:spacing w:val="1"/>
        </w:rPr>
        <w:t>;</w:t>
      </w:r>
    </w:p>
    <w:p w14:paraId="2D466111" w14:textId="41007892" w:rsidR="00C52450" w:rsidRPr="00290C9A" w:rsidRDefault="00413CB5" w:rsidP="002E25A4">
      <w:pPr>
        <w:pStyle w:val="Corpodetexto"/>
        <w:numPr>
          <w:ilvl w:val="0"/>
          <w:numId w:val="13"/>
        </w:numPr>
        <w:tabs>
          <w:tab w:val="left" w:pos="1701"/>
        </w:tabs>
        <w:spacing w:before="240" w:line="360" w:lineRule="auto"/>
        <w:ind w:right="368"/>
        <w:jc w:val="both"/>
        <w:rPr>
          <w:rFonts w:ascii="Arial" w:hAnsi="Arial" w:cs="Arial"/>
          <w:color w:val="000000" w:themeColor="text1"/>
        </w:rPr>
      </w:pPr>
      <w:r w:rsidRPr="00C52450">
        <w:rPr>
          <w:rFonts w:ascii="Arial" w:hAnsi="Arial" w:cs="Arial"/>
          <w:color w:val="000000" w:themeColor="text1"/>
        </w:rPr>
        <w:t>Oferecimento de um curso (módulo</w:t>
      </w:r>
      <w:r w:rsidR="00C52450" w:rsidRPr="00C52450">
        <w:rPr>
          <w:rFonts w:ascii="Arial" w:hAnsi="Arial" w:cs="Arial"/>
          <w:color w:val="000000" w:themeColor="text1"/>
        </w:rPr>
        <w:t>3</w:t>
      </w:r>
      <w:r w:rsidRPr="00C52450">
        <w:rPr>
          <w:rFonts w:ascii="Arial" w:hAnsi="Arial" w:cs="Arial"/>
          <w:color w:val="000000" w:themeColor="text1"/>
        </w:rPr>
        <w:t xml:space="preserve">) que </w:t>
      </w:r>
      <w:r w:rsidRPr="00C52450">
        <w:rPr>
          <w:rFonts w:ascii="Arial" w:hAnsi="Arial" w:cs="Arial"/>
          <w:color w:val="000000" w:themeColor="text1"/>
          <w:spacing w:val="1"/>
        </w:rPr>
        <w:t xml:space="preserve">abordará tópicos </w:t>
      </w:r>
      <w:r w:rsidR="00C52450" w:rsidRPr="00C52450">
        <w:rPr>
          <w:rFonts w:ascii="Arial" w:hAnsi="Arial" w:cs="Arial"/>
          <w:color w:val="000000" w:themeColor="text1"/>
        </w:rPr>
        <w:t xml:space="preserve">conhecimento sobre: informática básica, instalação e configuração, soluções de problemas técnicos, manutenção preventiva, gerenciamento de dispositivos e drive, redes, segurança na rede e administração de servidores. </w:t>
      </w:r>
      <w:r w:rsidR="00C52450" w:rsidRPr="00C52450">
        <w:rPr>
          <w:rFonts w:ascii="Arial" w:hAnsi="Arial" w:cs="Arial"/>
          <w:color w:val="000000" w:themeColor="text1"/>
          <w:spacing w:val="1"/>
        </w:rPr>
        <w:t xml:space="preserve">Serão ofertadas 10 turmas deste módulo, com a certificação de 80 horas, tendo a carga horária dividida em 04:00 horas por dia, 20:00 horas semanais e sendo finalizada em 1 mês. Haverá turmas deste módulo em andamento durante os três períodos do dia, matutino das 08:00 às 12:00, vespertino das </w:t>
      </w:r>
      <w:r w:rsidR="00C52450" w:rsidRPr="00C52450">
        <w:rPr>
          <w:rFonts w:ascii="Arial" w:hAnsi="Arial" w:cs="Arial"/>
          <w:color w:val="000000" w:themeColor="text1"/>
          <w:spacing w:val="1"/>
        </w:rPr>
        <w:lastRenderedPageBreak/>
        <w:t>13:00 às 17:00 e noturno das 18:00 às 22:00, facilitando para que jovens de todas as localidades consigam ter um fácil acesso ao curso</w:t>
      </w:r>
      <w:r w:rsidR="00290C9A">
        <w:rPr>
          <w:rFonts w:ascii="Arial" w:hAnsi="Arial" w:cs="Arial"/>
          <w:color w:val="000000" w:themeColor="text1"/>
          <w:spacing w:val="1"/>
        </w:rPr>
        <w:t>;</w:t>
      </w:r>
    </w:p>
    <w:p w14:paraId="05C93129" w14:textId="65E7B97B" w:rsidR="00290C9A" w:rsidRPr="00C52450" w:rsidRDefault="00290C9A" w:rsidP="002E25A4">
      <w:pPr>
        <w:pStyle w:val="Corpodetexto"/>
        <w:numPr>
          <w:ilvl w:val="0"/>
          <w:numId w:val="13"/>
        </w:numPr>
        <w:tabs>
          <w:tab w:val="left" w:pos="1701"/>
        </w:tabs>
        <w:spacing w:before="240" w:line="360" w:lineRule="auto"/>
        <w:ind w:right="368"/>
        <w:jc w:val="both"/>
        <w:rPr>
          <w:rFonts w:ascii="Arial" w:hAnsi="Arial" w:cs="Arial"/>
          <w:color w:val="000000" w:themeColor="text1"/>
        </w:rPr>
      </w:pPr>
      <w:r>
        <w:rPr>
          <w:rFonts w:ascii="Arial" w:hAnsi="Arial" w:cs="Arial"/>
          <w:color w:val="000000" w:themeColor="text1"/>
          <w:spacing w:val="1"/>
        </w:rPr>
        <w:t xml:space="preserve">Entrega de certificação com honra de mérito para os melhores alunos. </w:t>
      </w:r>
    </w:p>
    <w:p w14:paraId="7240A233" w14:textId="77777777" w:rsidR="00952953" w:rsidRPr="00264163" w:rsidRDefault="00413CB5" w:rsidP="00C52450">
      <w:pPr>
        <w:pStyle w:val="Corpodetexto"/>
        <w:spacing w:before="240" w:line="360" w:lineRule="auto"/>
        <w:ind w:right="84" w:firstLine="708"/>
        <w:jc w:val="both"/>
        <w:rPr>
          <w:rFonts w:ascii="Arial" w:hAnsi="Arial" w:cs="Arial"/>
        </w:rPr>
      </w:pPr>
      <w:r w:rsidRPr="00264163">
        <w:rPr>
          <w:rFonts w:ascii="Arial" w:hAnsi="Arial" w:cs="Arial"/>
        </w:rPr>
        <w:t>Para a realização desse termo de fomento, em sua totalidade, haverá a</w:t>
      </w:r>
      <w:r w:rsidRPr="00264163">
        <w:rPr>
          <w:rFonts w:ascii="Arial" w:hAnsi="Arial" w:cs="Arial"/>
          <w:spacing w:val="1"/>
        </w:rPr>
        <w:t xml:space="preserve"> </w:t>
      </w:r>
      <w:r w:rsidRPr="00264163">
        <w:rPr>
          <w:rFonts w:ascii="Arial" w:hAnsi="Arial" w:cs="Arial"/>
        </w:rPr>
        <w:t>necessidade</w:t>
      </w:r>
      <w:r w:rsidRPr="00264163">
        <w:rPr>
          <w:rFonts w:ascii="Arial" w:hAnsi="Arial" w:cs="Arial"/>
          <w:spacing w:val="1"/>
        </w:rPr>
        <w:t xml:space="preserve"> </w:t>
      </w:r>
      <w:r w:rsidRPr="00264163">
        <w:rPr>
          <w:rFonts w:ascii="Arial" w:hAnsi="Arial" w:cs="Arial"/>
        </w:rPr>
        <w:t>de</w:t>
      </w:r>
      <w:r w:rsidRPr="00264163">
        <w:rPr>
          <w:rFonts w:ascii="Arial" w:hAnsi="Arial" w:cs="Arial"/>
          <w:spacing w:val="1"/>
        </w:rPr>
        <w:t xml:space="preserve"> </w:t>
      </w:r>
      <w:r w:rsidRPr="00264163">
        <w:rPr>
          <w:rFonts w:ascii="Arial" w:hAnsi="Arial" w:cs="Arial"/>
        </w:rPr>
        <w:t>realizar</w:t>
      </w:r>
      <w:r w:rsidRPr="00264163">
        <w:rPr>
          <w:rFonts w:ascii="Arial" w:hAnsi="Arial" w:cs="Arial"/>
          <w:spacing w:val="1"/>
        </w:rPr>
        <w:t xml:space="preserve"> </w:t>
      </w:r>
      <w:r w:rsidRPr="00264163">
        <w:rPr>
          <w:rFonts w:ascii="Arial" w:hAnsi="Arial" w:cs="Arial"/>
        </w:rPr>
        <w:t>a</w:t>
      </w:r>
      <w:r w:rsidRPr="00264163">
        <w:rPr>
          <w:rFonts w:ascii="Arial" w:hAnsi="Arial" w:cs="Arial"/>
          <w:spacing w:val="1"/>
        </w:rPr>
        <w:t xml:space="preserve"> </w:t>
      </w:r>
      <w:r w:rsidRPr="00264163">
        <w:rPr>
          <w:rFonts w:ascii="Arial" w:hAnsi="Arial" w:cs="Arial"/>
        </w:rPr>
        <w:t>contratação</w:t>
      </w:r>
      <w:r w:rsidRPr="00264163">
        <w:rPr>
          <w:rFonts w:ascii="Arial" w:hAnsi="Arial" w:cs="Arial"/>
          <w:spacing w:val="1"/>
        </w:rPr>
        <w:t xml:space="preserve"> </w:t>
      </w:r>
      <w:r w:rsidRPr="00264163">
        <w:rPr>
          <w:rFonts w:ascii="Arial" w:hAnsi="Arial" w:cs="Arial"/>
        </w:rPr>
        <w:t>de</w:t>
      </w:r>
      <w:r w:rsidRPr="00264163">
        <w:rPr>
          <w:rFonts w:ascii="Arial" w:hAnsi="Arial" w:cs="Arial"/>
          <w:spacing w:val="1"/>
        </w:rPr>
        <w:t xml:space="preserve"> </w:t>
      </w:r>
      <w:r w:rsidRPr="00264163">
        <w:rPr>
          <w:rFonts w:ascii="Arial" w:hAnsi="Arial" w:cs="Arial"/>
        </w:rPr>
        <w:t>serviços</w:t>
      </w:r>
      <w:r w:rsidRPr="00264163">
        <w:rPr>
          <w:rFonts w:ascii="Arial" w:hAnsi="Arial" w:cs="Arial"/>
          <w:spacing w:val="1"/>
        </w:rPr>
        <w:t xml:space="preserve"> </w:t>
      </w:r>
      <w:r w:rsidRPr="00264163">
        <w:rPr>
          <w:rFonts w:ascii="Arial" w:hAnsi="Arial" w:cs="Arial"/>
        </w:rPr>
        <w:t>e</w:t>
      </w:r>
      <w:r w:rsidRPr="00264163">
        <w:rPr>
          <w:rFonts w:ascii="Arial" w:hAnsi="Arial" w:cs="Arial"/>
          <w:spacing w:val="1"/>
        </w:rPr>
        <w:t xml:space="preserve"> </w:t>
      </w:r>
      <w:r w:rsidRPr="00264163">
        <w:rPr>
          <w:rFonts w:ascii="Arial" w:hAnsi="Arial" w:cs="Arial"/>
        </w:rPr>
        <w:t>produtos</w:t>
      </w:r>
      <w:r w:rsidRPr="00264163">
        <w:rPr>
          <w:rFonts w:ascii="Arial" w:hAnsi="Arial" w:cs="Arial"/>
          <w:spacing w:val="1"/>
        </w:rPr>
        <w:t xml:space="preserve"> </w:t>
      </w:r>
      <w:r w:rsidRPr="00264163">
        <w:rPr>
          <w:rFonts w:ascii="Arial" w:hAnsi="Arial" w:cs="Arial"/>
        </w:rPr>
        <w:t>para</w:t>
      </w:r>
      <w:r w:rsidRPr="00264163">
        <w:rPr>
          <w:rFonts w:ascii="Arial" w:hAnsi="Arial" w:cs="Arial"/>
          <w:spacing w:val="1"/>
        </w:rPr>
        <w:t xml:space="preserve"> </w:t>
      </w:r>
      <w:r w:rsidRPr="00264163">
        <w:rPr>
          <w:rFonts w:ascii="Arial" w:hAnsi="Arial" w:cs="Arial"/>
        </w:rPr>
        <w:t>a</w:t>
      </w:r>
      <w:r w:rsidRPr="00264163">
        <w:rPr>
          <w:rFonts w:ascii="Arial" w:hAnsi="Arial" w:cs="Arial"/>
          <w:spacing w:val="1"/>
        </w:rPr>
        <w:t xml:space="preserve"> </w:t>
      </w:r>
      <w:r w:rsidRPr="00264163">
        <w:rPr>
          <w:rFonts w:ascii="Arial" w:hAnsi="Arial" w:cs="Arial"/>
        </w:rPr>
        <w:t>concretização desse projeto de maneira a atender as excepcionalidades da</w:t>
      </w:r>
      <w:r w:rsidRPr="00264163">
        <w:rPr>
          <w:rFonts w:ascii="Arial" w:hAnsi="Arial" w:cs="Arial"/>
          <w:spacing w:val="1"/>
        </w:rPr>
        <w:t xml:space="preserve"> </w:t>
      </w:r>
      <w:r w:rsidRPr="00264163">
        <w:rPr>
          <w:rFonts w:ascii="Arial" w:hAnsi="Arial" w:cs="Arial"/>
        </w:rPr>
        <w:t>entidade,</w:t>
      </w:r>
      <w:r w:rsidRPr="00264163">
        <w:rPr>
          <w:rFonts w:ascii="Arial" w:hAnsi="Arial" w:cs="Arial"/>
          <w:spacing w:val="1"/>
        </w:rPr>
        <w:t xml:space="preserve"> </w:t>
      </w:r>
      <w:r w:rsidRPr="00264163">
        <w:rPr>
          <w:rFonts w:ascii="Arial" w:hAnsi="Arial" w:cs="Arial"/>
        </w:rPr>
        <w:t>são</w:t>
      </w:r>
      <w:r w:rsidRPr="00264163">
        <w:rPr>
          <w:rFonts w:ascii="Arial" w:hAnsi="Arial" w:cs="Arial"/>
          <w:spacing w:val="-4"/>
        </w:rPr>
        <w:t xml:space="preserve"> </w:t>
      </w:r>
      <w:r w:rsidRPr="00264163">
        <w:rPr>
          <w:rFonts w:ascii="Arial" w:hAnsi="Arial" w:cs="Arial"/>
        </w:rPr>
        <w:t>eles:</w:t>
      </w:r>
    </w:p>
    <w:p w14:paraId="349B7F2E" w14:textId="0D766A12" w:rsidR="00A51A14" w:rsidRDefault="00413CB5" w:rsidP="006A4D27">
      <w:pPr>
        <w:pStyle w:val="PargrafodaLista"/>
        <w:widowControl w:val="0"/>
        <w:numPr>
          <w:ilvl w:val="0"/>
          <w:numId w:val="35"/>
        </w:numPr>
        <w:tabs>
          <w:tab w:val="left" w:pos="1701"/>
          <w:tab w:val="left" w:pos="6804"/>
        </w:tabs>
        <w:autoSpaceDE w:val="0"/>
        <w:autoSpaceDN w:val="0"/>
        <w:spacing w:before="240" w:line="360" w:lineRule="auto"/>
        <w:ind w:right="935"/>
        <w:contextualSpacing w:val="0"/>
        <w:jc w:val="both"/>
        <w:rPr>
          <w:rFonts w:ascii="Arial" w:hAnsi="Arial" w:cs="Arial"/>
          <w:color w:val="000000" w:themeColor="text1"/>
        </w:rPr>
      </w:pPr>
      <w:r w:rsidRPr="008B7DB6">
        <w:rPr>
          <w:rFonts w:ascii="Arial" w:hAnsi="Arial" w:cs="Arial"/>
          <w:color w:val="000000" w:themeColor="text1"/>
        </w:rPr>
        <w:t>Contratação</w:t>
      </w:r>
      <w:r w:rsidRPr="008B7DB6">
        <w:rPr>
          <w:rFonts w:ascii="Arial" w:hAnsi="Arial" w:cs="Arial"/>
          <w:color w:val="000000" w:themeColor="text1"/>
          <w:spacing w:val="-13"/>
        </w:rPr>
        <w:t xml:space="preserve"> </w:t>
      </w:r>
      <w:r w:rsidRPr="008B7DB6">
        <w:rPr>
          <w:rFonts w:ascii="Arial" w:hAnsi="Arial" w:cs="Arial"/>
          <w:color w:val="000000" w:themeColor="text1"/>
        </w:rPr>
        <w:t>de</w:t>
      </w:r>
      <w:r w:rsidRPr="008B7DB6">
        <w:rPr>
          <w:rFonts w:ascii="Arial" w:hAnsi="Arial" w:cs="Arial"/>
          <w:color w:val="000000" w:themeColor="text1"/>
          <w:spacing w:val="-9"/>
        </w:rPr>
        <w:t xml:space="preserve"> </w:t>
      </w:r>
      <w:r w:rsidRPr="008B7DB6">
        <w:rPr>
          <w:rFonts w:ascii="Arial" w:hAnsi="Arial" w:cs="Arial"/>
          <w:color w:val="000000" w:themeColor="text1"/>
        </w:rPr>
        <w:t>empresa</w:t>
      </w:r>
      <w:r w:rsidRPr="008B7DB6">
        <w:rPr>
          <w:rFonts w:ascii="Arial" w:hAnsi="Arial" w:cs="Arial"/>
          <w:color w:val="000000" w:themeColor="text1"/>
          <w:spacing w:val="-9"/>
        </w:rPr>
        <w:t xml:space="preserve"> </w:t>
      </w:r>
      <w:r w:rsidRPr="008B7DB6">
        <w:rPr>
          <w:rFonts w:ascii="Arial" w:hAnsi="Arial" w:cs="Arial"/>
          <w:color w:val="000000" w:themeColor="text1"/>
        </w:rPr>
        <w:t>especializada</w:t>
      </w:r>
      <w:r w:rsidRPr="008B7DB6">
        <w:rPr>
          <w:rFonts w:ascii="Arial" w:hAnsi="Arial" w:cs="Arial"/>
          <w:color w:val="000000" w:themeColor="text1"/>
          <w:spacing w:val="-13"/>
        </w:rPr>
        <w:t xml:space="preserve"> </w:t>
      </w:r>
      <w:r w:rsidRPr="008B7DB6">
        <w:rPr>
          <w:rFonts w:ascii="Arial" w:hAnsi="Arial" w:cs="Arial"/>
          <w:color w:val="000000" w:themeColor="text1"/>
        </w:rPr>
        <w:t>para</w:t>
      </w:r>
      <w:r w:rsidRPr="008B7DB6">
        <w:rPr>
          <w:rFonts w:ascii="Arial" w:hAnsi="Arial" w:cs="Arial"/>
          <w:color w:val="000000" w:themeColor="text1"/>
          <w:spacing w:val="-12"/>
        </w:rPr>
        <w:t xml:space="preserve"> </w:t>
      </w:r>
      <w:r w:rsidRPr="008B7DB6">
        <w:rPr>
          <w:rFonts w:ascii="Arial" w:hAnsi="Arial" w:cs="Arial"/>
          <w:color w:val="000000" w:themeColor="text1"/>
        </w:rPr>
        <w:t>prestação</w:t>
      </w:r>
      <w:r w:rsidRPr="008B7DB6">
        <w:rPr>
          <w:rFonts w:ascii="Arial" w:hAnsi="Arial" w:cs="Arial"/>
          <w:color w:val="000000" w:themeColor="text1"/>
          <w:spacing w:val="-9"/>
        </w:rPr>
        <w:t xml:space="preserve"> </w:t>
      </w:r>
      <w:r w:rsidRPr="008B7DB6">
        <w:rPr>
          <w:rFonts w:ascii="Arial" w:hAnsi="Arial" w:cs="Arial"/>
          <w:color w:val="000000" w:themeColor="text1"/>
        </w:rPr>
        <w:t>de</w:t>
      </w:r>
      <w:r w:rsidRPr="008B7DB6">
        <w:rPr>
          <w:rFonts w:ascii="Arial" w:hAnsi="Arial" w:cs="Arial"/>
          <w:color w:val="000000" w:themeColor="text1"/>
          <w:spacing w:val="-10"/>
        </w:rPr>
        <w:t xml:space="preserve"> </w:t>
      </w:r>
      <w:r w:rsidRPr="008B7DB6">
        <w:rPr>
          <w:rFonts w:ascii="Arial" w:hAnsi="Arial" w:cs="Arial"/>
          <w:color w:val="000000" w:themeColor="text1"/>
        </w:rPr>
        <w:t>serviços técnicos de</w:t>
      </w:r>
      <w:r w:rsidRPr="008B7DB6">
        <w:rPr>
          <w:rFonts w:ascii="Arial" w:hAnsi="Arial" w:cs="Arial"/>
          <w:color w:val="000000" w:themeColor="text1"/>
          <w:spacing w:val="58"/>
        </w:rPr>
        <w:t xml:space="preserve"> </w:t>
      </w:r>
      <w:r w:rsidRPr="008B7DB6">
        <w:rPr>
          <w:rFonts w:ascii="Arial" w:hAnsi="Arial" w:cs="Arial"/>
          <w:color w:val="000000" w:themeColor="text1"/>
        </w:rPr>
        <w:t>assessoria</w:t>
      </w:r>
      <w:r w:rsidRPr="008B7DB6">
        <w:rPr>
          <w:rFonts w:ascii="Arial" w:hAnsi="Arial" w:cs="Arial"/>
          <w:color w:val="000000" w:themeColor="text1"/>
          <w:spacing w:val="66"/>
        </w:rPr>
        <w:t xml:space="preserve"> </w:t>
      </w:r>
      <w:r w:rsidRPr="008B7DB6">
        <w:rPr>
          <w:rFonts w:ascii="Arial" w:hAnsi="Arial" w:cs="Arial"/>
          <w:color w:val="000000" w:themeColor="text1"/>
        </w:rPr>
        <w:t>em</w:t>
      </w:r>
      <w:r w:rsidRPr="008B7DB6">
        <w:rPr>
          <w:rFonts w:ascii="Arial" w:hAnsi="Arial" w:cs="Arial"/>
          <w:color w:val="000000" w:themeColor="text1"/>
          <w:spacing w:val="59"/>
        </w:rPr>
        <w:t xml:space="preserve"> </w:t>
      </w:r>
      <w:r w:rsidRPr="008B7DB6">
        <w:rPr>
          <w:rFonts w:ascii="Arial" w:hAnsi="Arial" w:cs="Arial"/>
          <w:color w:val="000000" w:themeColor="text1"/>
        </w:rPr>
        <w:t>coordenação</w:t>
      </w:r>
      <w:r w:rsidRPr="008B7DB6">
        <w:rPr>
          <w:rFonts w:ascii="Arial" w:hAnsi="Arial" w:cs="Arial"/>
          <w:color w:val="000000" w:themeColor="text1"/>
          <w:spacing w:val="61"/>
        </w:rPr>
        <w:t xml:space="preserve"> </w:t>
      </w:r>
      <w:r w:rsidRPr="008B7DB6">
        <w:rPr>
          <w:rFonts w:ascii="Arial" w:hAnsi="Arial" w:cs="Arial"/>
          <w:color w:val="000000" w:themeColor="text1"/>
        </w:rPr>
        <w:t>e</w:t>
      </w:r>
      <w:r w:rsidRPr="008B7DB6">
        <w:rPr>
          <w:rFonts w:ascii="Arial" w:hAnsi="Arial" w:cs="Arial"/>
          <w:color w:val="000000" w:themeColor="text1"/>
          <w:spacing w:val="61"/>
        </w:rPr>
        <w:t xml:space="preserve"> </w:t>
      </w:r>
      <w:r w:rsidRPr="008B7DB6">
        <w:rPr>
          <w:rFonts w:ascii="Arial" w:hAnsi="Arial" w:cs="Arial"/>
          <w:color w:val="000000" w:themeColor="text1"/>
        </w:rPr>
        <w:t>gerenciamento</w:t>
      </w:r>
      <w:r w:rsidRPr="008B7DB6">
        <w:rPr>
          <w:rFonts w:ascii="Arial" w:hAnsi="Arial" w:cs="Arial"/>
          <w:color w:val="000000" w:themeColor="text1"/>
          <w:spacing w:val="58"/>
        </w:rPr>
        <w:t xml:space="preserve"> </w:t>
      </w:r>
      <w:r w:rsidRPr="008B7DB6">
        <w:rPr>
          <w:rFonts w:ascii="Arial" w:hAnsi="Arial" w:cs="Arial"/>
          <w:color w:val="000000" w:themeColor="text1"/>
        </w:rPr>
        <w:t>das atividades administrativas junto ao setor de recursos humanos</w:t>
      </w:r>
      <w:r w:rsidR="008B7DB6">
        <w:rPr>
          <w:rFonts w:ascii="Arial" w:hAnsi="Arial" w:cs="Arial"/>
          <w:color w:val="000000" w:themeColor="text1"/>
        </w:rPr>
        <w:t xml:space="preserve">. </w:t>
      </w:r>
      <w:r w:rsidRPr="008B7DB6">
        <w:rPr>
          <w:rFonts w:ascii="Arial" w:hAnsi="Arial" w:cs="Arial"/>
          <w:b/>
          <w:bCs/>
          <w:color w:val="000000" w:themeColor="text1"/>
        </w:rPr>
        <w:t>Período de execução do serviço:</w:t>
      </w:r>
      <w:r w:rsidRPr="008B7DB6">
        <w:rPr>
          <w:rFonts w:ascii="Arial" w:hAnsi="Arial" w:cs="Arial"/>
          <w:color w:val="000000" w:themeColor="text1"/>
        </w:rPr>
        <w:t xml:space="preserve"> </w:t>
      </w:r>
      <w:r w:rsidR="00342CCE">
        <w:rPr>
          <w:rFonts w:ascii="Arial" w:hAnsi="Arial" w:cs="Arial"/>
          <w:color w:val="000000" w:themeColor="text1"/>
        </w:rPr>
        <w:t>8</w:t>
      </w:r>
      <w:r w:rsidRPr="008B7DB6">
        <w:rPr>
          <w:rFonts w:ascii="Arial" w:hAnsi="Arial" w:cs="Arial"/>
          <w:color w:val="000000" w:themeColor="text1"/>
        </w:rPr>
        <w:t xml:space="preserve"> meses. </w:t>
      </w:r>
      <w:r w:rsidRPr="008B7DB6">
        <w:rPr>
          <w:rFonts w:ascii="Arial" w:hAnsi="Arial" w:cs="Arial"/>
          <w:b/>
          <w:bCs/>
          <w:color w:val="000000" w:themeColor="text1"/>
        </w:rPr>
        <w:t>Contratação:</w:t>
      </w:r>
      <w:r w:rsidRPr="008B7DB6">
        <w:rPr>
          <w:rFonts w:ascii="Arial" w:hAnsi="Arial" w:cs="Arial"/>
          <w:color w:val="000000" w:themeColor="text1"/>
        </w:rPr>
        <w:t xml:space="preserve"> Pagamento mensal.</w:t>
      </w:r>
    </w:p>
    <w:p w14:paraId="126A185D" w14:textId="275EA351" w:rsidR="005404F3" w:rsidRPr="0020472D" w:rsidRDefault="00413CB5" w:rsidP="006A4D27">
      <w:pPr>
        <w:pStyle w:val="PargrafodaLista"/>
        <w:widowControl w:val="0"/>
        <w:numPr>
          <w:ilvl w:val="0"/>
          <w:numId w:val="35"/>
        </w:numPr>
        <w:tabs>
          <w:tab w:val="left" w:pos="1134"/>
          <w:tab w:val="left" w:pos="1802"/>
          <w:tab w:val="left" w:pos="6804"/>
        </w:tabs>
        <w:autoSpaceDE w:val="0"/>
        <w:autoSpaceDN w:val="0"/>
        <w:spacing w:before="240" w:line="360" w:lineRule="auto"/>
        <w:ind w:right="935"/>
        <w:contextualSpacing w:val="0"/>
        <w:jc w:val="both"/>
        <w:rPr>
          <w:rFonts w:ascii="Arial" w:hAnsi="Arial" w:cs="Arial"/>
        </w:rPr>
      </w:pPr>
      <w:bookmarkStart w:id="1" w:name="_Hlk132296267"/>
      <w:r w:rsidRPr="0020472D">
        <w:rPr>
          <w:rFonts w:ascii="Arial" w:hAnsi="Arial" w:cs="Arial"/>
        </w:rPr>
        <w:t>Contratação de empresa para formação de equipe de trabalho: 01 Coordenador Geral; 01 Coordenador Administrativo; 0</w:t>
      </w:r>
      <w:r w:rsidR="006D6D52" w:rsidRPr="0020472D">
        <w:rPr>
          <w:rFonts w:ascii="Arial" w:hAnsi="Arial" w:cs="Arial"/>
        </w:rPr>
        <w:t>1</w:t>
      </w:r>
      <w:r w:rsidRPr="0020472D">
        <w:rPr>
          <w:rFonts w:ascii="Arial" w:hAnsi="Arial" w:cs="Arial"/>
        </w:rPr>
        <w:t xml:space="preserve"> Coordenador pedagógico; 0</w:t>
      </w:r>
      <w:r w:rsidR="006D6D52" w:rsidRPr="0020472D">
        <w:rPr>
          <w:rFonts w:ascii="Arial" w:hAnsi="Arial" w:cs="Arial"/>
        </w:rPr>
        <w:t>2</w:t>
      </w:r>
      <w:r w:rsidRPr="0020472D">
        <w:rPr>
          <w:rFonts w:ascii="Arial" w:hAnsi="Arial" w:cs="Arial"/>
        </w:rPr>
        <w:t xml:space="preserve"> Auxiliares administrativos; 01 </w:t>
      </w:r>
      <w:r w:rsidR="009B2AFD" w:rsidRPr="0020472D">
        <w:rPr>
          <w:rFonts w:ascii="Arial" w:hAnsi="Arial" w:cs="Arial"/>
        </w:rPr>
        <w:t xml:space="preserve">Coordenador de mídia social. </w:t>
      </w:r>
      <w:r w:rsidR="00DA2891" w:rsidRPr="0020472D">
        <w:rPr>
          <w:rFonts w:ascii="Arial" w:hAnsi="Arial" w:cs="Arial"/>
          <w:b/>
          <w:bCs/>
        </w:rPr>
        <w:t>Período de execução do serviço:</w:t>
      </w:r>
      <w:r w:rsidR="00DA2891" w:rsidRPr="0020472D">
        <w:rPr>
          <w:rFonts w:ascii="Arial" w:hAnsi="Arial" w:cs="Arial"/>
        </w:rPr>
        <w:t xml:space="preserve"> </w:t>
      </w:r>
      <w:r w:rsidR="00D9429E">
        <w:rPr>
          <w:rFonts w:ascii="Arial" w:hAnsi="Arial" w:cs="Arial"/>
        </w:rPr>
        <w:t>0</w:t>
      </w:r>
      <w:r w:rsidR="002E6B66">
        <w:rPr>
          <w:rFonts w:ascii="Arial" w:hAnsi="Arial" w:cs="Arial"/>
        </w:rPr>
        <w:t>5</w:t>
      </w:r>
      <w:r w:rsidR="00DA2891" w:rsidRPr="0020472D">
        <w:rPr>
          <w:rFonts w:ascii="Arial" w:hAnsi="Arial" w:cs="Arial"/>
        </w:rPr>
        <w:t xml:space="preserve"> meses. </w:t>
      </w:r>
      <w:r w:rsidR="00DA2891" w:rsidRPr="0020472D">
        <w:rPr>
          <w:rFonts w:ascii="Arial" w:hAnsi="Arial" w:cs="Arial"/>
          <w:b/>
          <w:bCs/>
        </w:rPr>
        <w:t>Contratação:</w:t>
      </w:r>
      <w:r w:rsidR="00DA2891" w:rsidRPr="0020472D">
        <w:rPr>
          <w:rFonts w:ascii="Arial" w:hAnsi="Arial" w:cs="Arial"/>
        </w:rPr>
        <w:t xml:space="preserve"> Pagamento mensal.</w:t>
      </w:r>
    </w:p>
    <w:p w14:paraId="0B355EC9" w14:textId="148B0E64" w:rsidR="005404F3" w:rsidRPr="00065B48" w:rsidRDefault="00413CB5" w:rsidP="00296FB6">
      <w:pPr>
        <w:pStyle w:val="PargrafodaLista"/>
        <w:widowControl w:val="0"/>
        <w:numPr>
          <w:ilvl w:val="0"/>
          <w:numId w:val="35"/>
        </w:numPr>
        <w:pBdr>
          <w:top w:val="nil"/>
          <w:left w:val="nil"/>
          <w:bottom w:val="nil"/>
          <w:right w:val="nil"/>
          <w:between w:val="nil"/>
        </w:pBdr>
        <w:tabs>
          <w:tab w:val="left" w:pos="1560"/>
        </w:tabs>
        <w:suppressAutoHyphens/>
        <w:autoSpaceDE w:val="0"/>
        <w:autoSpaceDN w:val="0"/>
        <w:spacing w:before="240" w:after="160" w:line="360" w:lineRule="auto"/>
        <w:ind w:right="935"/>
        <w:contextualSpacing w:val="0"/>
        <w:jc w:val="both"/>
        <w:rPr>
          <w:rFonts w:ascii="Arial" w:hAnsi="Arial" w:cs="Arial"/>
          <w:color w:val="000000" w:themeColor="text1"/>
        </w:rPr>
      </w:pPr>
      <w:bookmarkStart w:id="2" w:name="_Hlk132296552"/>
      <w:bookmarkEnd w:id="1"/>
      <w:r w:rsidRPr="00065B48">
        <w:rPr>
          <w:rFonts w:ascii="Arial" w:hAnsi="Arial" w:cs="Arial"/>
          <w:color w:val="000000" w:themeColor="text1"/>
        </w:rPr>
        <w:t>Contratação</w:t>
      </w:r>
      <w:r w:rsidRPr="00065B48">
        <w:rPr>
          <w:rFonts w:ascii="Arial" w:hAnsi="Arial" w:cs="Arial"/>
          <w:color w:val="000000" w:themeColor="text1"/>
          <w:spacing w:val="1"/>
        </w:rPr>
        <w:t xml:space="preserve"> </w:t>
      </w:r>
      <w:r w:rsidRPr="00065B48">
        <w:rPr>
          <w:rFonts w:ascii="Arial" w:hAnsi="Arial" w:cs="Arial"/>
          <w:color w:val="000000" w:themeColor="text1"/>
        </w:rPr>
        <w:t>de</w:t>
      </w:r>
      <w:r w:rsidRPr="00065B48">
        <w:rPr>
          <w:rFonts w:ascii="Arial" w:hAnsi="Arial" w:cs="Arial"/>
          <w:color w:val="000000" w:themeColor="text1"/>
          <w:spacing w:val="1"/>
        </w:rPr>
        <w:t xml:space="preserve"> </w:t>
      </w:r>
      <w:r w:rsidRPr="00065B48">
        <w:rPr>
          <w:rFonts w:ascii="Arial" w:hAnsi="Arial" w:cs="Arial"/>
          <w:color w:val="000000" w:themeColor="text1"/>
        </w:rPr>
        <w:t>empresa</w:t>
      </w:r>
      <w:r w:rsidRPr="00065B48">
        <w:rPr>
          <w:rFonts w:ascii="Arial" w:hAnsi="Arial" w:cs="Arial"/>
          <w:color w:val="000000" w:themeColor="text1"/>
          <w:spacing w:val="1"/>
        </w:rPr>
        <w:t xml:space="preserve"> </w:t>
      </w:r>
      <w:r w:rsidRPr="00065B48">
        <w:rPr>
          <w:rFonts w:ascii="Arial" w:hAnsi="Arial" w:cs="Arial"/>
          <w:color w:val="000000" w:themeColor="text1"/>
        </w:rPr>
        <w:t>para</w:t>
      </w:r>
      <w:r w:rsidRPr="00065B48">
        <w:rPr>
          <w:rFonts w:ascii="Arial" w:hAnsi="Arial" w:cs="Arial"/>
          <w:color w:val="000000" w:themeColor="text1"/>
          <w:spacing w:val="1"/>
        </w:rPr>
        <w:t xml:space="preserve"> </w:t>
      </w:r>
      <w:r w:rsidRPr="00065B48">
        <w:rPr>
          <w:rFonts w:ascii="Arial" w:hAnsi="Arial" w:cs="Arial"/>
          <w:color w:val="000000" w:themeColor="text1"/>
        </w:rPr>
        <w:t>organização</w:t>
      </w:r>
      <w:r w:rsidRPr="00065B48">
        <w:rPr>
          <w:rFonts w:ascii="Arial" w:hAnsi="Arial" w:cs="Arial"/>
          <w:color w:val="000000" w:themeColor="text1"/>
          <w:spacing w:val="1"/>
        </w:rPr>
        <w:t xml:space="preserve"> </w:t>
      </w:r>
      <w:r w:rsidRPr="00065B48">
        <w:rPr>
          <w:rFonts w:ascii="Arial" w:hAnsi="Arial" w:cs="Arial"/>
          <w:color w:val="000000" w:themeColor="text1"/>
        </w:rPr>
        <w:t xml:space="preserve">estruturação da Infraestrutura necessária para as salas de aulas onde serão ministrados os cursos, sendo: </w:t>
      </w:r>
      <w:r w:rsidR="00CC23E0" w:rsidRPr="00065B48">
        <w:rPr>
          <w:rFonts w:ascii="Arial" w:hAnsi="Arial" w:cs="Arial"/>
          <w:b/>
          <w:bCs/>
          <w:color w:val="000000" w:themeColor="text1"/>
        </w:rPr>
        <w:t>90</w:t>
      </w:r>
      <w:r w:rsidR="00DB665D" w:rsidRPr="00065B48">
        <w:rPr>
          <w:rFonts w:ascii="Arial" w:hAnsi="Arial" w:cs="Arial"/>
          <w:b/>
          <w:bCs/>
          <w:color w:val="000000" w:themeColor="text1"/>
        </w:rPr>
        <w:t xml:space="preserve"> notebooks</w:t>
      </w:r>
      <w:r w:rsidR="00DB665D" w:rsidRPr="00065B48">
        <w:rPr>
          <w:rFonts w:ascii="Arial" w:hAnsi="Arial" w:cs="Arial"/>
          <w:color w:val="000000" w:themeColor="text1"/>
        </w:rPr>
        <w:t xml:space="preserve"> com </w:t>
      </w:r>
      <w:r w:rsidR="00DB665D" w:rsidRPr="00065B48">
        <w:rPr>
          <w:rFonts w:ascii="Arial" w:hAnsi="Arial" w:cs="Arial"/>
        </w:rPr>
        <w:t>Processador: Processador Intel® Core™ i7-1165G7 de 11ª geração (2,80 GHz até 4,70 GHz). Sistema Operacional: Windows 11 Home 64 (português BR</w:t>
      </w:r>
      <w:r w:rsidR="00DC2B92" w:rsidRPr="00065B48">
        <w:rPr>
          <w:rFonts w:ascii="Arial" w:hAnsi="Arial" w:cs="Arial"/>
        </w:rPr>
        <w:t>, Licença de 01 ano</w:t>
      </w:r>
      <w:r w:rsidR="00DB665D" w:rsidRPr="00065B48">
        <w:rPr>
          <w:rFonts w:ascii="Arial" w:hAnsi="Arial" w:cs="Arial"/>
        </w:rPr>
        <w:t xml:space="preserve">). Memória: 16 GB (8 GB </w:t>
      </w:r>
      <w:r w:rsidR="00DB665D" w:rsidRPr="00065B48">
        <w:rPr>
          <w:rFonts w:ascii="Arial" w:hAnsi="Arial" w:cs="Arial"/>
        </w:rPr>
        <w:lastRenderedPageBreak/>
        <w:t xml:space="preserve">Soldado DDR4 3200MHz + 8 GB SO-DIMM DDR4) 3200MHz. Armazenamento: 512 GB SSD M.2 2242 PCIe NVMe Garantia: 1 ano (atendimento no local). Placa de Vídeo: NVIDIA GeForce® MX350 2GB GDDR5. Bateria: 2 células 38 Wh. Dispositivo Apontador: TouchPad. </w:t>
      </w:r>
      <w:r w:rsidR="00980B44" w:rsidRPr="00065B48">
        <w:rPr>
          <w:rFonts w:ascii="Arial" w:hAnsi="Arial" w:cs="Arial"/>
          <w:b/>
          <w:bCs/>
        </w:rPr>
        <w:t xml:space="preserve">90 </w:t>
      </w:r>
      <w:r w:rsidR="00047078" w:rsidRPr="00065B48">
        <w:rPr>
          <w:rFonts w:ascii="Arial" w:hAnsi="Arial" w:cs="Arial"/>
          <w:b/>
          <w:bCs/>
        </w:rPr>
        <w:t>Mouse</w:t>
      </w:r>
      <w:r w:rsidR="00980B44" w:rsidRPr="00065B48">
        <w:rPr>
          <w:rFonts w:ascii="Arial" w:hAnsi="Arial" w:cs="Arial"/>
          <w:b/>
          <w:bCs/>
        </w:rPr>
        <w:t>s</w:t>
      </w:r>
      <w:r w:rsidR="00047078" w:rsidRPr="00065B48">
        <w:rPr>
          <w:rFonts w:ascii="Arial" w:hAnsi="Arial" w:cs="Arial"/>
          <w:b/>
          <w:bCs/>
        </w:rPr>
        <w:t xml:space="preserve"> óptico</w:t>
      </w:r>
      <w:r w:rsidR="00980B44" w:rsidRPr="00065B48">
        <w:rPr>
          <w:rFonts w:ascii="Arial" w:hAnsi="Arial" w:cs="Arial"/>
          <w:b/>
          <w:bCs/>
        </w:rPr>
        <w:t>s</w:t>
      </w:r>
      <w:r w:rsidR="00047078" w:rsidRPr="00065B48">
        <w:rPr>
          <w:rFonts w:ascii="Arial" w:hAnsi="Arial" w:cs="Arial"/>
          <w:b/>
          <w:bCs/>
        </w:rPr>
        <w:t xml:space="preserve"> usb</w:t>
      </w:r>
      <w:r w:rsidR="00047078" w:rsidRPr="00065B48">
        <w:rPr>
          <w:rFonts w:ascii="Arial" w:hAnsi="Arial" w:cs="Arial"/>
        </w:rPr>
        <w:t xml:space="preserve">: </w:t>
      </w:r>
      <w:r w:rsidR="00047078" w:rsidRPr="00065B48">
        <w:rPr>
          <w:rFonts w:ascii="Arial" w:hAnsi="Arial" w:cs="Arial"/>
          <w:color w:val="212529"/>
        </w:rPr>
        <w:t xml:space="preserve">Tecnologia do sensor: Rastreamento óptico: DPI (mín./máx.): 1.000±. Botões: Número de botões: 3 (clique esquerdo/direito, clique no botão do meio). Rolagem: Rolagem linha a linha. Roda de rolagem: Sim, óptica. Dimensões: Mouse (A x L P): Altura: 113 mm, Largura: 62 mm, Profundidade: 38 mm. Peso: 90 g. Cabo: Comprimento do cabo: 180 cm.  Garantia: 3 anos. </w:t>
      </w:r>
      <w:r w:rsidR="000B4883" w:rsidRPr="00065B48">
        <w:rPr>
          <w:rFonts w:ascii="Arial" w:hAnsi="Arial" w:cs="Arial"/>
          <w:b/>
          <w:bCs/>
        </w:rPr>
        <w:t>03 Projetores de Imagens Multimidia</w:t>
      </w:r>
      <w:r w:rsidR="000B4883" w:rsidRPr="00065B48">
        <w:rPr>
          <w:rFonts w:ascii="Arial" w:hAnsi="Arial" w:cs="Arial"/>
        </w:rPr>
        <w:t xml:space="preserve">: </w:t>
      </w:r>
      <w:r w:rsidR="000B4883" w:rsidRPr="00065B48">
        <w:rPr>
          <w:rFonts w:ascii="Arial" w:hAnsi="Arial" w:cs="Arial"/>
          <w:color w:val="000000"/>
          <w:shd w:val="clear" w:color="auto" w:fill="FFFFFF"/>
        </w:rPr>
        <w:t>Sistema de projeção:Tecnologia 3LCD de 3 chips</w:t>
      </w:r>
      <w:r w:rsidR="000B4883" w:rsidRPr="00065B48">
        <w:rPr>
          <w:rFonts w:ascii="Arial" w:hAnsi="Arial" w:cs="Arial"/>
          <w:shd w:val="clear" w:color="auto" w:fill="FFFFFF"/>
        </w:rPr>
        <w:t xml:space="preserve">. </w:t>
      </w:r>
      <w:r w:rsidR="000B4883" w:rsidRPr="00065B48">
        <w:rPr>
          <w:rFonts w:ascii="Arial" w:hAnsi="Arial" w:cs="Arial"/>
          <w:color w:val="000000"/>
          <w:shd w:val="clear" w:color="auto" w:fill="FFFFFF"/>
        </w:rPr>
        <w:t>Modo de projeção:Frontal / traseiro / teto</w:t>
      </w:r>
      <w:r w:rsidR="000B4883" w:rsidRPr="00065B48">
        <w:rPr>
          <w:rFonts w:ascii="Arial" w:hAnsi="Arial" w:cs="Arial"/>
          <w:shd w:val="clear" w:color="auto" w:fill="FFFFFF"/>
        </w:rPr>
        <w:t xml:space="preserve">. </w:t>
      </w:r>
      <w:r w:rsidR="000B4883" w:rsidRPr="00065B48">
        <w:rPr>
          <w:rFonts w:ascii="Arial" w:hAnsi="Arial" w:cs="Arial"/>
          <w:color w:val="000000"/>
          <w:shd w:val="clear" w:color="auto" w:fill="FFFFFF"/>
        </w:rPr>
        <w:t>Método de projeção:Matriz ativa TFT de polissilício</w:t>
      </w:r>
      <w:r w:rsidR="000B4883" w:rsidRPr="00065B48">
        <w:rPr>
          <w:rFonts w:ascii="Arial" w:hAnsi="Arial" w:cs="Arial"/>
          <w:shd w:val="clear" w:color="auto" w:fill="FFFFFF"/>
        </w:rPr>
        <w:t xml:space="preserve">.  </w:t>
      </w:r>
      <w:r w:rsidR="000B4883" w:rsidRPr="00065B48">
        <w:rPr>
          <w:rFonts w:ascii="Arial" w:hAnsi="Arial" w:cs="Arial"/>
          <w:color w:val="000000"/>
          <w:shd w:val="clear" w:color="auto" w:fill="FFFFFF"/>
        </w:rPr>
        <w:t>Número de pixels:786,432 dots (1024 x 768) x 3</w:t>
      </w:r>
      <w:r w:rsidR="000B4883" w:rsidRPr="00065B48">
        <w:rPr>
          <w:rFonts w:ascii="Arial" w:hAnsi="Arial" w:cs="Arial"/>
          <w:shd w:val="clear" w:color="auto" w:fill="FFFFFF"/>
        </w:rPr>
        <w:t xml:space="preserve"> </w:t>
      </w:r>
      <w:r w:rsidR="000B4883" w:rsidRPr="00065B48">
        <w:rPr>
          <w:rFonts w:ascii="Arial" w:hAnsi="Arial" w:cs="Arial"/>
          <w:color w:val="000000"/>
          <w:shd w:val="clear" w:color="auto" w:fill="FFFFFF"/>
        </w:rPr>
        <w:t>Brilho em cores - Saída de luz colorida:3.400 lumens</w:t>
      </w:r>
      <w:r w:rsidR="000B4883" w:rsidRPr="00065B48">
        <w:rPr>
          <w:rFonts w:ascii="Arial" w:hAnsi="Arial" w:cs="Arial"/>
          <w:color w:val="000000"/>
          <w:shd w:val="clear" w:color="auto" w:fill="FFFFFF"/>
          <w:vertAlign w:val="superscript"/>
        </w:rPr>
        <w:t>2</w:t>
      </w:r>
      <w:r w:rsidR="000B4883" w:rsidRPr="00065B48">
        <w:rPr>
          <w:rFonts w:ascii="Arial" w:hAnsi="Arial" w:cs="Arial"/>
          <w:shd w:val="clear" w:color="auto" w:fill="FFFFFF"/>
          <w:vertAlign w:val="superscript"/>
        </w:rPr>
        <w:t xml:space="preserve">. </w:t>
      </w:r>
      <w:r w:rsidR="000B4883" w:rsidRPr="00065B48">
        <w:rPr>
          <w:rFonts w:ascii="Arial" w:hAnsi="Arial" w:cs="Arial"/>
          <w:color w:val="000000"/>
          <w:shd w:val="clear" w:color="auto" w:fill="FFFFFF"/>
        </w:rPr>
        <w:t>Brilho em branco - Saída de luz branca:3.400 lumens</w:t>
      </w:r>
      <w:r w:rsidR="000B4883" w:rsidRPr="00065B48">
        <w:rPr>
          <w:rFonts w:ascii="Arial" w:hAnsi="Arial" w:cs="Arial"/>
          <w:color w:val="000000"/>
          <w:shd w:val="clear" w:color="auto" w:fill="FFFFFF"/>
          <w:vertAlign w:val="superscript"/>
        </w:rPr>
        <w:t>2</w:t>
      </w:r>
      <w:r w:rsidR="000B4883" w:rsidRPr="00065B48">
        <w:rPr>
          <w:rFonts w:ascii="Arial" w:hAnsi="Arial" w:cs="Arial"/>
          <w:shd w:val="clear" w:color="auto" w:fill="FFFFFF"/>
          <w:vertAlign w:val="superscript"/>
        </w:rPr>
        <w:t xml:space="preserve">. </w:t>
      </w:r>
      <w:r w:rsidR="000B4883" w:rsidRPr="00065B48">
        <w:rPr>
          <w:rFonts w:ascii="Arial" w:hAnsi="Arial" w:cs="Arial"/>
          <w:color w:val="000000"/>
          <w:shd w:val="clear" w:color="auto" w:fill="FFFFFF"/>
        </w:rPr>
        <w:t>Razão de aspecto:4:3</w:t>
      </w:r>
      <w:r w:rsidR="000B4883" w:rsidRPr="00065B48">
        <w:rPr>
          <w:rFonts w:ascii="Arial" w:hAnsi="Arial" w:cs="Arial"/>
          <w:shd w:val="clear" w:color="auto" w:fill="FFFFFF"/>
        </w:rPr>
        <w:t xml:space="preserve">. </w:t>
      </w:r>
      <w:r w:rsidR="000B4883" w:rsidRPr="00065B48">
        <w:rPr>
          <w:rFonts w:ascii="Arial" w:hAnsi="Arial" w:cs="Arial"/>
          <w:color w:val="000000"/>
          <w:shd w:val="clear" w:color="auto" w:fill="FFFFFF"/>
        </w:rPr>
        <w:t>Resolução nativa:1024 x 768 (XGA)</w:t>
      </w:r>
      <w:r w:rsidR="000B4883" w:rsidRPr="00065B48">
        <w:rPr>
          <w:rFonts w:ascii="Arial" w:hAnsi="Arial" w:cs="Arial"/>
          <w:shd w:val="clear" w:color="auto" w:fill="FFFFFF"/>
        </w:rPr>
        <w:t xml:space="preserve">. </w:t>
      </w:r>
      <w:r w:rsidR="000B4883" w:rsidRPr="00065B48">
        <w:rPr>
          <w:rFonts w:ascii="Arial" w:hAnsi="Arial" w:cs="Arial"/>
          <w:color w:val="000000"/>
          <w:shd w:val="clear" w:color="auto" w:fill="FFFFFF"/>
        </w:rPr>
        <w:t>Redimensionar:1280 x 800 (WXGA), 1280 x 960 (SXGA2), 1280 x 1024 (SXGA3) 1366 x 768 (WXGA60-3), 1400 x 1050 (SXGA+), 1440 x 900 (WXGA+)</w:t>
      </w:r>
      <w:r w:rsidR="00AC42A0" w:rsidRPr="00065B48">
        <w:rPr>
          <w:rFonts w:ascii="Arial" w:hAnsi="Arial" w:cs="Arial"/>
          <w:color w:val="000000"/>
          <w:shd w:val="clear" w:color="auto" w:fill="FFFFFF"/>
        </w:rPr>
        <w:t xml:space="preserve">. </w:t>
      </w:r>
      <w:r w:rsidR="000B4883" w:rsidRPr="00065B48">
        <w:rPr>
          <w:rFonts w:ascii="Arial" w:hAnsi="Arial" w:cs="Arial"/>
          <w:color w:val="000000"/>
          <w:shd w:val="clear" w:color="auto" w:fill="FFFFFF"/>
        </w:rPr>
        <w:t xml:space="preserve">Tipo de lâmpada:210 W UHE. </w:t>
      </w:r>
      <w:r w:rsidR="005B7BE1" w:rsidRPr="00065B48">
        <w:rPr>
          <w:rFonts w:ascii="Arial" w:hAnsi="Arial" w:cs="Arial"/>
          <w:b/>
          <w:bCs/>
        </w:rPr>
        <w:t>0</w:t>
      </w:r>
      <w:r w:rsidR="005B7BE1" w:rsidRPr="00065B48">
        <w:rPr>
          <w:rFonts w:ascii="Arial" w:hAnsi="Arial" w:cs="Arial"/>
          <w:b/>
          <w:bCs/>
        </w:rPr>
        <w:t>3</w:t>
      </w:r>
      <w:r w:rsidR="005B7BE1" w:rsidRPr="00065B48">
        <w:rPr>
          <w:rFonts w:ascii="Arial" w:hAnsi="Arial" w:cs="Arial"/>
          <w:b/>
          <w:bCs/>
        </w:rPr>
        <w:t xml:space="preserve"> </w:t>
      </w:r>
      <w:r w:rsidR="005B7BE1" w:rsidRPr="00065B48">
        <w:rPr>
          <w:rFonts w:ascii="Arial" w:hAnsi="Arial" w:cs="Arial"/>
          <w:b/>
          <w:bCs/>
        </w:rPr>
        <w:t>estações de carga e armazenamento para notebook e/ou chromebooks</w:t>
      </w:r>
      <w:r w:rsidR="005B7BE1" w:rsidRPr="00065B48">
        <w:rPr>
          <w:rFonts w:ascii="Arial" w:hAnsi="Arial" w:cs="Arial"/>
          <w:b/>
          <w:bCs/>
        </w:rPr>
        <w:t>. C</w:t>
      </w:r>
      <w:r w:rsidR="005B7BE1" w:rsidRPr="00065B48">
        <w:rPr>
          <w:rFonts w:ascii="Arial" w:hAnsi="Arial" w:cs="Arial"/>
        </w:rPr>
        <w:t xml:space="preserve">onfeccionado em estrutura em Chapa de aço carbono de 0,9mm (#20), com tratamento antioxidante e pintura eletrostática epóxi de alto padrão dispõe de compartimentos internos destinados ao armazenamento e recarga dos dispositivos. Possui </w:t>
      </w:r>
      <w:r w:rsidR="005B7BE1" w:rsidRPr="00065B48">
        <w:rPr>
          <w:rFonts w:ascii="Arial" w:hAnsi="Arial" w:cs="Arial"/>
        </w:rPr>
        <w:lastRenderedPageBreak/>
        <w:t xml:space="preserve">sistema elegante de travamento tipo cremona de três pontas sendo duas portas dianteiras. Na acomodação frontal, possui divisão horizontal com acabamento emborrachado aderente, com hastes encapada em material emborrachado que minimizam danos aos equipamentos. Possui porta traseira para a manutenção e organização de cabos com acesso chaveado para impedir o acesso fora das manutenções. Possui organizador de cabo para que eles permaneçam em ordem e fácil ao uso contínuo. Possui orifícios laterais destinados à troca térmica. Acabamento resistente a riscos e à corrosão. Possui rodízios emborrachados para permitir o deslocamento / movimentação do gabinete pelo ambiente institucional. Com trava de segurança nos rodízios dianteiros para permitir que o gabinete permaneça firme evitando deslocamentos indesejados. Possui puxador lateral em sua estrutura que permite o manuseio (puxar e empurrar) para deslocamentos nos ambientes. Possui botão/módulo de interruptor para acionamento (LIGA/DESLIGA). Deverá na parte traseira interna possui duas réguas com 18 tomadas cada, totalizando 36, do tipo 2P + T em conformidade com o padrão NBR141136, com espaçamento suficiente para acomodação. Suporte / Bandeja para acomodação de fontes. Possui sistema de exaustão com 4 (quatro) ventiladores. Lâmpadas de led internas que permitem a organização dos cabos com maior facilidade. A estação deverá ser alimentada por um único cabo de 3 mts com plug tipo 2P +T, conforme o padrão NBR141136 e local para </w:t>
      </w:r>
      <w:r w:rsidR="005B7BE1" w:rsidRPr="00065B48">
        <w:rPr>
          <w:rFonts w:ascii="Arial" w:hAnsi="Arial" w:cs="Arial"/>
        </w:rPr>
        <w:lastRenderedPageBreak/>
        <w:t>acondicionamento do mesmo, com alimentação bivolt (110 240 v) com chaveamento automático, com frequência e amperagem capazes de suportar a totalidade dos 36 equipamentos conectados simultaneamente.</w:t>
      </w:r>
      <w:r w:rsidR="00065B48">
        <w:rPr>
          <w:rFonts w:ascii="Arial" w:hAnsi="Arial" w:cs="Arial"/>
        </w:rPr>
        <w:t xml:space="preserve"> </w:t>
      </w:r>
      <w:r w:rsidR="00DA2891" w:rsidRPr="00065B48">
        <w:rPr>
          <w:rFonts w:ascii="Arial" w:hAnsi="Arial" w:cs="Arial"/>
          <w:b/>
          <w:bCs/>
          <w:color w:val="000000" w:themeColor="text1"/>
        </w:rPr>
        <w:t>Período de execução do serviço:</w:t>
      </w:r>
      <w:r w:rsidR="00DA2891" w:rsidRPr="00065B48">
        <w:rPr>
          <w:rFonts w:ascii="Arial" w:hAnsi="Arial" w:cs="Arial"/>
          <w:color w:val="000000" w:themeColor="text1"/>
        </w:rPr>
        <w:t xml:space="preserve"> </w:t>
      </w:r>
      <w:r w:rsidR="00974AEA" w:rsidRPr="00065B48">
        <w:rPr>
          <w:rFonts w:ascii="Arial" w:hAnsi="Arial" w:cs="Arial"/>
          <w:color w:val="000000" w:themeColor="text1"/>
        </w:rPr>
        <w:t>01</w:t>
      </w:r>
      <w:r w:rsidR="00DA2891" w:rsidRPr="00065B48">
        <w:rPr>
          <w:rFonts w:ascii="Arial" w:hAnsi="Arial" w:cs="Arial"/>
          <w:color w:val="000000" w:themeColor="text1"/>
        </w:rPr>
        <w:t xml:space="preserve"> m</w:t>
      </w:r>
      <w:r w:rsidR="00974AEA" w:rsidRPr="00065B48">
        <w:rPr>
          <w:rFonts w:ascii="Arial" w:hAnsi="Arial" w:cs="Arial"/>
          <w:color w:val="000000" w:themeColor="text1"/>
        </w:rPr>
        <w:t>ê</w:t>
      </w:r>
      <w:r w:rsidR="00DA2891" w:rsidRPr="00065B48">
        <w:rPr>
          <w:rFonts w:ascii="Arial" w:hAnsi="Arial" w:cs="Arial"/>
          <w:color w:val="000000" w:themeColor="text1"/>
        </w:rPr>
        <w:t xml:space="preserve">s. </w:t>
      </w:r>
      <w:r w:rsidR="00DA2891" w:rsidRPr="00065B48">
        <w:rPr>
          <w:rFonts w:ascii="Arial" w:hAnsi="Arial" w:cs="Arial"/>
          <w:b/>
          <w:bCs/>
          <w:color w:val="000000" w:themeColor="text1"/>
        </w:rPr>
        <w:t>Contratação:</w:t>
      </w:r>
      <w:r w:rsidR="00DA2891" w:rsidRPr="00065B48">
        <w:rPr>
          <w:rFonts w:ascii="Arial" w:hAnsi="Arial" w:cs="Arial"/>
          <w:color w:val="000000" w:themeColor="text1"/>
        </w:rPr>
        <w:t xml:space="preserve"> Pagamento único.</w:t>
      </w:r>
    </w:p>
    <w:p w14:paraId="549F810C" w14:textId="0F722D07" w:rsidR="00BB07B2" w:rsidRPr="00377EAF" w:rsidRDefault="00BB07B2" w:rsidP="00377EAF">
      <w:pPr>
        <w:pStyle w:val="PargrafodaLista"/>
        <w:widowControl w:val="0"/>
        <w:numPr>
          <w:ilvl w:val="0"/>
          <w:numId w:val="35"/>
        </w:numPr>
        <w:tabs>
          <w:tab w:val="left" w:pos="1134"/>
          <w:tab w:val="left" w:pos="1802"/>
          <w:tab w:val="left" w:pos="6804"/>
        </w:tabs>
        <w:autoSpaceDE w:val="0"/>
        <w:autoSpaceDN w:val="0"/>
        <w:spacing w:before="240" w:line="360" w:lineRule="auto"/>
        <w:ind w:right="935"/>
        <w:jc w:val="both"/>
        <w:rPr>
          <w:rFonts w:ascii="Arial" w:hAnsi="Arial" w:cs="Arial"/>
          <w:color w:val="FF0000"/>
        </w:rPr>
      </w:pPr>
      <w:r w:rsidRPr="00377EAF">
        <w:rPr>
          <w:rFonts w:ascii="Arial" w:hAnsi="Arial" w:cs="Arial"/>
          <w:color w:val="FF0000"/>
        </w:rPr>
        <w:t xml:space="preserve">Contratação de empresa especializada fornecimento dos Cursos, sendo: </w:t>
      </w:r>
      <w:r w:rsidR="00374FD5" w:rsidRPr="00377EAF">
        <w:rPr>
          <w:rFonts w:ascii="Arial" w:hAnsi="Arial" w:cs="Arial"/>
          <w:color w:val="FF0000"/>
        </w:rPr>
        <w:t>300</w:t>
      </w:r>
      <w:r w:rsidR="00BE42D1" w:rsidRPr="00377EAF">
        <w:rPr>
          <w:rFonts w:ascii="Arial" w:hAnsi="Arial" w:cs="Arial"/>
          <w:color w:val="FF0000"/>
        </w:rPr>
        <w:t xml:space="preserve"> vagas</w:t>
      </w:r>
      <w:r w:rsidRPr="00377EAF">
        <w:rPr>
          <w:rFonts w:ascii="Arial" w:hAnsi="Arial" w:cs="Arial"/>
          <w:color w:val="FF0000"/>
        </w:rPr>
        <w:t xml:space="preserve"> para o módulo 1; 300</w:t>
      </w:r>
      <w:r w:rsidR="00BE42D1" w:rsidRPr="00377EAF">
        <w:rPr>
          <w:rFonts w:ascii="Arial" w:hAnsi="Arial" w:cs="Arial"/>
          <w:color w:val="FF0000"/>
        </w:rPr>
        <w:t xml:space="preserve"> vagas</w:t>
      </w:r>
      <w:r w:rsidRPr="00377EAF">
        <w:rPr>
          <w:rFonts w:ascii="Arial" w:hAnsi="Arial" w:cs="Arial"/>
          <w:color w:val="FF0000"/>
        </w:rPr>
        <w:t xml:space="preserve"> para o módulo 2 e </w:t>
      </w:r>
      <w:r w:rsidR="00374FD5" w:rsidRPr="00377EAF">
        <w:rPr>
          <w:rFonts w:ascii="Arial" w:hAnsi="Arial" w:cs="Arial"/>
          <w:color w:val="FF0000"/>
        </w:rPr>
        <w:t>300</w:t>
      </w:r>
      <w:r w:rsidR="00BE42D1" w:rsidRPr="00377EAF">
        <w:rPr>
          <w:rFonts w:ascii="Arial" w:hAnsi="Arial" w:cs="Arial"/>
          <w:color w:val="FF0000"/>
        </w:rPr>
        <w:t xml:space="preserve"> vagas</w:t>
      </w:r>
      <w:r w:rsidRPr="00377EAF">
        <w:rPr>
          <w:rFonts w:ascii="Arial" w:hAnsi="Arial" w:cs="Arial"/>
          <w:color w:val="FF0000"/>
        </w:rPr>
        <w:t xml:space="preserve"> para o módulo 3. </w:t>
      </w:r>
      <w:r w:rsidR="001C061E" w:rsidRPr="00377EAF">
        <w:rPr>
          <w:rFonts w:ascii="Arial" w:hAnsi="Arial" w:cs="Arial"/>
          <w:color w:val="FF0000"/>
        </w:rPr>
        <w:t>Inclu</w:t>
      </w:r>
      <w:r w:rsidR="00562A69" w:rsidRPr="00377EAF">
        <w:rPr>
          <w:rFonts w:ascii="Arial" w:hAnsi="Arial" w:cs="Arial"/>
          <w:color w:val="FF0000"/>
        </w:rPr>
        <w:t xml:space="preserve">i-se a contratação de </w:t>
      </w:r>
      <w:r w:rsidR="007D4C17" w:rsidRPr="00377EAF">
        <w:rPr>
          <w:rFonts w:ascii="Arial" w:hAnsi="Arial" w:cs="Arial"/>
          <w:color w:val="FF0000"/>
        </w:rPr>
        <w:t xml:space="preserve">09 </w:t>
      </w:r>
      <w:r w:rsidR="00562A69" w:rsidRPr="00377EAF">
        <w:rPr>
          <w:rFonts w:ascii="Arial" w:hAnsi="Arial" w:cs="Arial"/>
          <w:color w:val="FF0000"/>
        </w:rPr>
        <w:t>Professores para as aulas nos 03 polo</w:t>
      </w:r>
      <w:r w:rsidR="007D4C17" w:rsidRPr="00377EAF">
        <w:rPr>
          <w:rFonts w:ascii="Arial" w:hAnsi="Arial" w:cs="Arial"/>
          <w:color w:val="FF0000"/>
        </w:rPr>
        <w:t xml:space="preserve">s. </w:t>
      </w:r>
      <w:r w:rsidR="00F92158" w:rsidRPr="00377EAF">
        <w:rPr>
          <w:rFonts w:ascii="Arial" w:hAnsi="Arial" w:cs="Arial"/>
          <w:color w:val="FF0000"/>
        </w:rPr>
        <w:t xml:space="preserve">Oferecimento de metodologia completa e treinamento para Professores. </w:t>
      </w:r>
      <w:r w:rsidRPr="00377EAF">
        <w:rPr>
          <w:rFonts w:ascii="Arial" w:hAnsi="Arial" w:cs="Arial"/>
          <w:b/>
          <w:bCs/>
          <w:color w:val="FF0000"/>
        </w:rPr>
        <w:t>Período de execução do serviço:</w:t>
      </w:r>
      <w:r w:rsidRPr="00377EAF">
        <w:rPr>
          <w:rFonts w:ascii="Arial" w:hAnsi="Arial" w:cs="Arial"/>
          <w:color w:val="FF0000"/>
        </w:rPr>
        <w:t xml:space="preserve"> </w:t>
      </w:r>
      <w:r w:rsidR="006F79A6" w:rsidRPr="00377EAF">
        <w:rPr>
          <w:rFonts w:ascii="Arial" w:hAnsi="Arial" w:cs="Arial"/>
          <w:color w:val="FF0000"/>
        </w:rPr>
        <w:t>06</w:t>
      </w:r>
      <w:r w:rsidRPr="00377EAF">
        <w:rPr>
          <w:rFonts w:ascii="Arial" w:hAnsi="Arial" w:cs="Arial"/>
          <w:color w:val="FF0000"/>
        </w:rPr>
        <w:t xml:space="preserve"> meses. </w:t>
      </w:r>
      <w:r w:rsidRPr="00377EAF">
        <w:rPr>
          <w:rFonts w:ascii="Arial" w:hAnsi="Arial" w:cs="Arial"/>
          <w:b/>
          <w:bCs/>
          <w:color w:val="FF0000"/>
        </w:rPr>
        <w:t>Contratação:</w:t>
      </w:r>
      <w:r w:rsidRPr="00377EAF">
        <w:rPr>
          <w:rFonts w:ascii="Arial" w:hAnsi="Arial" w:cs="Arial"/>
          <w:color w:val="FF0000"/>
        </w:rPr>
        <w:t xml:space="preserve"> Pagamento único.</w:t>
      </w:r>
    </w:p>
    <w:bookmarkEnd w:id="2"/>
    <w:p w14:paraId="27749DA2" w14:textId="53B38AF2" w:rsidR="00BB07B2" w:rsidRPr="00190EC9" w:rsidRDefault="00BB07B2" w:rsidP="006A4D27">
      <w:pPr>
        <w:pStyle w:val="PargrafodaLista"/>
        <w:widowControl w:val="0"/>
        <w:numPr>
          <w:ilvl w:val="0"/>
          <w:numId w:val="35"/>
        </w:numPr>
        <w:tabs>
          <w:tab w:val="left" w:pos="1134"/>
          <w:tab w:val="left" w:pos="1802"/>
          <w:tab w:val="left" w:pos="6804"/>
        </w:tabs>
        <w:autoSpaceDE w:val="0"/>
        <w:autoSpaceDN w:val="0"/>
        <w:spacing w:before="240" w:line="360" w:lineRule="auto"/>
        <w:ind w:right="935"/>
        <w:jc w:val="both"/>
        <w:rPr>
          <w:rFonts w:ascii="Arial" w:hAnsi="Arial" w:cs="Arial"/>
        </w:rPr>
      </w:pPr>
      <w:r w:rsidRPr="00190EC9">
        <w:rPr>
          <w:rFonts w:ascii="Arial" w:hAnsi="Arial" w:cs="Arial"/>
        </w:rPr>
        <w:t xml:space="preserve">Contratação de empresa especializada fornecimento </w:t>
      </w:r>
      <w:r w:rsidR="00356D7F" w:rsidRPr="00190EC9">
        <w:rPr>
          <w:rFonts w:ascii="Arial" w:hAnsi="Arial" w:cs="Arial"/>
        </w:rPr>
        <w:t xml:space="preserve">1000 uniformes </w:t>
      </w:r>
      <w:r w:rsidR="00190EC9" w:rsidRPr="00190EC9">
        <w:rPr>
          <w:rFonts w:ascii="Arial" w:hAnsi="Arial" w:cs="Arial"/>
        </w:rPr>
        <w:t xml:space="preserve">com a seguinte descrição: camiseta manga curta, gola redonda em tecido malha PV, sendo 67% pol e 33% </w:t>
      </w:r>
      <w:r w:rsidR="00283C0B" w:rsidRPr="00190EC9">
        <w:rPr>
          <w:rFonts w:ascii="Arial" w:hAnsi="Arial" w:cs="Arial"/>
        </w:rPr>
        <w:t>viscose</w:t>
      </w:r>
      <w:r w:rsidR="00283C0B">
        <w:rPr>
          <w:rFonts w:ascii="Arial" w:hAnsi="Arial" w:cs="Arial"/>
        </w:rPr>
        <w:t xml:space="preserve">, </w:t>
      </w:r>
      <w:r w:rsidR="00283C0B" w:rsidRPr="00190EC9">
        <w:rPr>
          <w:rFonts w:ascii="Arial" w:hAnsi="Arial" w:cs="Arial"/>
        </w:rPr>
        <w:t>com</w:t>
      </w:r>
      <w:r w:rsidR="00190EC9" w:rsidRPr="00190EC9">
        <w:rPr>
          <w:rFonts w:ascii="Arial" w:hAnsi="Arial" w:cs="Arial"/>
        </w:rPr>
        <w:t xml:space="preserve"> impressão em silk colorido 4x0 cores tamanho a4, embalagem individual. </w:t>
      </w:r>
      <w:r w:rsidRPr="00190EC9">
        <w:rPr>
          <w:rFonts w:ascii="Arial" w:hAnsi="Arial" w:cs="Arial"/>
          <w:b/>
          <w:bCs/>
        </w:rPr>
        <w:t>Período de execução do serviço:</w:t>
      </w:r>
      <w:r w:rsidRPr="00190EC9">
        <w:rPr>
          <w:rFonts w:ascii="Arial" w:hAnsi="Arial" w:cs="Arial"/>
        </w:rPr>
        <w:t xml:space="preserve"> </w:t>
      </w:r>
      <w:r w:rsidR="00190EC9">
        <w:rPr>
          <w:rFonts w:ascii="Arial" w:hAnsi="Arial" w:cs="Arial"/>
        </w:rPr>
        <w:t>01</w:t>
      </w:r>
      <w:r w:rsidRPr="00190EC9">
        <w:rPr>
          <w:rFonts w:ascii="Arial" w:hAnsi="Arial" w:cs="Arial"/>
        </w:rPr>
        <w:t xml:space="preserve"> </w:t>
      </w:r>
      <w:r w:rsidR="006A4240">
        <w:rPr>
          <w:rFonts w:ascii="Arial" w:hAnsi="Arial" w:cs="Arial"/>
        </w:rPr>
        <w:t>mês</w:t>
      </w:r>
      <w:r w:rsidRPr="00190EC9">
        <w:rPr>
          <w:rFonts w:ascii="Arial" w:hAnsi="Arial" w:cs="Arial"/>
        </w:rPr>
        <w:t xml:space="preserve">. </w:t>
      </w:r>
      <w:r w:rsidRPr="00190EC9">
        <w:rPr>
          <w:rFonts w:ascii="Arial" w:hAnsi="Arial" w:cs="Arial"/>
          <w:b/>
          <w:bCs/>
        </w:rPr>
        <w:t>Contratação:</w:t>
      </w:r>
      <w:r w:rsidRPr="00190EC9">
        <w:rPr>
          <w:rFonts w:ascii="Arial" w:hAnsi="Arial" w:cs="Arial"/>
        </w:rPr>
        <w:t xml:space="preserve"> Pagamento único.</w:t>
      </w:r>
    </w:p>
    <w:p w14:paraId="48034FBD" w14:textId="77777777" w:rsidR="00DA2891" w:rsidRDefault="00DA2891" w:rsidP="00DA12F2">
      <w:pPr>
        <w:widowControl w:val="0"/>
        <w:tabs>
          <w:tab w:val="left" w:pos="1134"/>
          <w:tab w:val="left" w:pos="1802"/>
          <w:tab w:val="left" w:pos="6804"/>
        </w:tabs>
        <w:autoSpaceDE w:val="0"/>
        <w:autoSpaceDN w:val="0"/>
        <w:spacing w:before="240" w:line="360" w:lineRule="auto"/>
        <w:ind w:left="1276" w:right="935"/>
        <w:jc w:val="both"/>
        <w:rPr>
          <w:rFonts w:ascii="Arial" w:hAnsi="Arial" w:cs="Arial"/>
          <w:color w:val="000000" w:themeColor="text1"/>
          <w:sz w:val="12"/>
          <w:szCs w:val="12"/>
        </w:rPr>
      </w:pPr>
    </w:p>
    <w:p w14:paraId="4216EEA3" w14:textId="33F2147D" w:rsidR="00FD67D5" w:rsidRPr="00073B3B" w:rsidRDefault="00073B3B" w:rsidP="00073B3B">
      <w:pPr>
        <w:pStyle w:val="PargrafodaLista"/>
        <w:widowControl w:val="0"/>
        <w:numPr>
          <w:ilvl w:val="0"/>
          <w:numId w:val="2"/>
        </w:numPr>
        <w:tabs>
          <w:tab w:val="left" w:pos="1134"/>
          <w:tab w:val="left" w:pos="1802"/>
          <w:tab w:val="left" w:pos="6804"/>
        </w:tabs>
        <w:autoSpaceDE w:val="0"/>
        <w:autoSpaceDN w:val="0"/>
        <w:spacing w:before="240" w:line="360" w:lineRule="auto"/>
        <w:ind w:right="935"/>
        <w:jc w:val="both"/>
        <w:rPr>
          <w:rFonts w:ascii="Arial" w:hAnsi="Arial" w:cs="Arial"/>
          <w:b/>
          <w:bCs/>
          <w:color w:val="000000" w:themeColor="text1"/>
        </w:rPr>
      </w:pPr>
      <w:r w:rsidRPr="00073B3B">
        <w:rPr>
          <w:rFonts w:ascii="Arial" w:hAnsi="Arial" w:cs="Arial"/>
          <w:b/>
          <w:bCs/>
          <w:color w:val="000000" w:themeColor="text1"/>
        </w:rPr>
        <w:t>METAS E INDICADORES</w:t>
      </w:r>
    </w:p>
    <w:p w14:paraId="04CDA90D" w14:textId="77777777" w:rsidR="00FD67D5" w:rsidRPr="00DA2891" w:rsidRDefault="00FD67D5" w:rsidP="00DA12F2">
      <w:pPr>
        <w:pStyle w:val="PargrafodaLista"/>
        <w:widowControl w:val="0"/>
        <w:tabs>
          <w:tab w:val="left" w:pos="1134"/>
          <w:tab w:val="left" w:pos="1802"/>
          <w:tab w:val="left" w:pos="6804"/>
        </w:tabs>
        <w:autoSpaceDE w:val="0"/>
        <w:autoSpaceDN w:val="0"/>
        <w:spacing w:before="240" w:line="360" w:lineRule="auto"/>
        <w:ind w:left="644" w:right="935"/>
        <w:jc w:val="both"/>
        <w:rPr>
          <w:rFonts w:ascii="Arial" w:hAnsi="Arial" w:cs="Arial"/>
          <w:b/>
          <w:bCs/>
          <w:color w:val="000000" w:themeColor="text1"/>
          <w:sz w:val="12"/>
          <w:szCs w:val="12"/>
        </w:rPr>
      </w:pPr>
    </w:p>
    <w:tbl>
      <w:tblPr>
        <w:tblStyle w:val="TableNormal0"/>
        <w:tblW w:w="9284" w:type="dxa"/>
        <w:tblInd w:w="-5"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ayout w:type="fixed"/>
        <w:tblLook w:val="01E0" w:firstRow="1" w:lastRow="1" w:firstColumn="1" w:lastColumn="1" w:noHBand="0" w:noVBand="0"/>
      </w:tblPr>
      <w:tblGrid>
        <w:gridCol w:w="1121"/>
        <w:gridCol w:w="4264"/>
        <w:gridCol w:w="3899"/>
      </w:tblGrid>
      <w:tr w:rsidR="00034E91" w14:paraId="625BA99B" w14:textId="77777777" w:rsidTr="00FD67D5">
        <w:trPr>
          <w:trHeight w:val="485"/>
        </w:trPr>
        <w:tc>
          <w:tcPr>
            <w:tcW w:w="1121" w:type="dxa"/>
            <w:tcBorders>
              <w:right w:val="nil"/>
            </w:tcBorders>
            <w:shd w:val="clear" w:color="auto" w:fill="4470C4"/>
          </w:tcPr>
          <w:p w14:paraId="60DB1649" w14:textId="77777777" w:rsidR="00FD67D5" w:rsidRPr="00A64F3E" w:rsidRDefault="00413CB5" w:rsidP="00DA12F2">
            <w:pPr>
              <w:pStyle w:val="TableParagraph"/>
              <w:spacing w:before="240" w:line="360" w:lineRule="auto"/>
              <w:ind w:left="190" w:right="185"/>
              <w:jc w:val="both"/>
              <w:rPr>
                <w:rFonts w:ascii="Arial" w:hAnsi="Arial" w:cs="Arial"/>
                <w:b/>
                <w:color w:val="000000" w:themeColor="text1"/>
                <w:sz w:val="20"/>
              </w:rPr>
            </w:pPr>
            <w:r w:rsidRPr="00A64F3E">
              <w:rPr>
                <w:rFonts w:ascii="Arial" w:hAnsi="Arial" w:cs="Arial"/>
                <w:b/>
                <w:color w:val="000000" w:themeColor="text1"/>
                <w:sz w:val="20"/>
              </w:rPr>
              <w:t>METAS</w:t>
            </w:r>
          </w:p>
        </w:tc>
        <w:tc>
          <w:tcPr>
            <w:tcW w:w="4264" w:type="dxa"/>
            <w:tcBorders>
              <w:left w:val="nil"/>
              <w:right w:val="nil"/>
            </w:tcBorders>
            <w:shd w:val="clear" w:color="auto" w:fill="4470C4"/>
          </w:tcPr>
          <w:p w14:paraId="4FF2E20F" w14:textId="77777777" w:rsidR="00FD67D5" w:rsidRPr="00A64F3E" w:rsidRDefault="00413CB5" w:rsidP="00DA12F2">
            <w:pPr>
              <w:pStyle w:val="TableParagraph"/>
              <w:spacing w:before="240" w:line="360" w:lineRule="auto"/>
              <w:ind w:left="1765" w:right="1759"/>
              <w:jc w:val="both"/>
              <w:rPr>
                <w:rFonts w:ascii="Arial" w:hAnsi="Arial" w:cs="Arial"/>
                <w:b/>
                <w:color w:val="000000" w:themeColor="text1"/>
                <w:sz w:val="20"/>
              </w:rPr>
            </w:pPr>
            <w:r w:rsidRPr="00A64F3E">
              <w:rPr>
                <w:rFonts w:ascii="Arial" w:hAnsi="Arial" w:cs="Arial"/>
                <w:b/>
                <w:color w:val="000000" w:themeColor="text1"/>
                <w:sz w:val="20"/>
              </w:rPr>
              <w:t>METAS</w:t>
            </w:r>
          </w:p>
        </w:tc>
        <w:tc>
          <w:tcPr>
            <w:tcW w:w="3899" w:type="dxa"/>
            <w:tcBorders>
              <w:left w:val="nil"/>
            </w:tcBorders>
            <w:shd w:val="clear" w:color="auto" w:fill="4470C4"/>
          </w:tcPr>
          <w:p w14:paraId="33D736BC" w14:textId="77777777" w:rsidR="00FD67D5" w:rsidRPr="00A64F3E" w:rsidRDefault="00413CB5" w:rsidP="00DA12F2">
            <w:pPr>
              <w:pStyle w:val="TableParagraph"/>
              <w:spacing w:before="240" w:line="360" w:lineRule="auto"/>
              <w:ind w:left="1254"/>
              <w:jc w:val="both"/>
              <w:rPr>
                <w:rFonts w:ascii="Arial" w:hAnsi="Arial" w:cs="Arial"/>
                <w:b/>
                <w:color w:val="000000" w:themeColor="text1"/>
                <w:sz w:val="20"/>
              </w:rPr>
            </w:pPr>
            <w:r w:rsidRPr="00A64F3E">
              <w:rPr>
                <w:rFonts w:ascii="Arial" w:hAnsi="Arial" w:cs="Arial"/>
                <w:b/>
                <w:color w:val="000000" w:themeColor="text1"/>
                <w:sz w:val="20"/>
              </w:rPr>
              <w:t>INDICADORES</w:t>
            </w:r>
          </w:p>
        </w:tc>
      </w:tr>
      <w:tr w:rsidR="00034E91" w14:paraId="2D3C855C" w14:textId="77777777" w:rsidTr="00FD67D5">
        <w:trPr>
          <w:trHeight w:val="690"/>
        </w:trPr>
        <w:tc>
          <w:tcPr>
            <w:tcW w:w="1121" w:type="dxa"/>
            <w:tcBorders>
              <w:left w:val="single" w:sz="4" w:space="0" w:color="C7C7C7"/>
              <w:bottom w:val="single" w:sz="4" w:space="0" w:color="C7C7C7"/>
              <w:right w:val="single" w:sz="4" w:space="0" w:color="C7C7C7"/>
            </w:tcBorders>
            <w:shd w:val="clear" w:color="auto" w:fill="DEEAF6" w:themeFill="accent1" w:themeFillTint="33"/>
          </w:tcPr>
          <w:p w14:paraId="71867AF1" w14:textId="77777777" w:rsidR="00FD67D5" w:rsidRPr="00A64F3E" w:rsidRDefault="00FD67D5" w:rsidP="00DA12F2">
            <w:pPr>
              <w:pStyle w:val="TableParagraph"/>
              <w:spacing w:before="240" w:line="360" w:lineRule="auto"/>
              <w:jc w:val="both"/>
              <w:rPr>
                <w:rFonts w:ascii="Arial" w:hAnsi="Arial" w:cs="Arial"/>
                <w:b/>
                <w:color w:val="000000" w:themeColor="text1"/>
                <w:sz w:val="19"/>
              </w:rPr>
            </w:pPr>
          </w:p>
          <w:p w14:paraId="4F27755F" w14:textId="77777777" w:rsidR="00FD67D5" w:rsidRPr="00A64F3E" w:rsidRDefault="00413CB5" w:rsidP="00DA12F2">
            <w:pPr>
              <w:pStyle w:val="TableParagraph"/>
              <w:spacing w:before="240" w:line="360" w:lineRule="auto"/>
              <w:ind w:left="431" w:right="416"/>
              <w:jc w:val="both"/>
              <w:rPr>
                <w:rFonts w:ascii="Arial" w:hAnsi="Arial" w:cs="Arial"/>
                <w:b/>
                <w:color w:val="000000" w:themeColor="text1"/>
                <w:sz w:val="20"/>
              </w:rPr>
            </w:pPr>
            <w:r w:rsidRPr="00A64F3E">
              <w:rPr>
                <w:rFonts w:ascii="Arial" w:hAnsi="Arial" w:cs="Arial"/>
                <w:b/>
                <w:color w:val="000000" w:themeColor="text1"/>
                <w:sz w:val="20"/>
              </w:rPr>
              <w:t>01</w:t>
            </w:r>
          </w:p>
        </w:tc>
        <w:tc>
          <w:tcPr>
            <w:tcW w:w="4264" w:type="dxa"/>
            <w:tcBorders>
              <w:left w:val="single" w:sz="4" w:space="0" w:color="C7C7C7"/>
              <w:bottom w:val="single" w:sz="4" w:space="0" w:color="C7C7C7"/>
              <w:right w:val="single" w:sz="4" w:space="0" w:color="C7C7C7"/>
            </w:tcBorders>
            <w:shd w:val="clear" w:color="auto" w:fill="DEEAF6" w:themeFill="accent1" w:themeFillTint="33"/>
          </w:tcPr>
          <w:p w14:paraId="37CEA73D" w14:textId="03199303" w:rsidR="00FD67D5" w:rsidRPr="00A64F3E" w:rsidRDefault="00413CB5" w:rsidP="00DA12F2">
            <w:pPr>
              <w:pStyle w:val="TableParagraph"/>
              <w:spacing w:before="240" w:line="360" w:lineRule="auto"/>
              <w:ind w:left="109" w:right="98"/>
              <w:jc w:val="both"/>
              <w:rPr>
                <w:rFonts w:ascii="Arial" w:hAnsi="Arial" w:cs="Arial"/>
                <w:color w:val="000000" w:themeColor="text1"/>
                <w:sz w:val="20"/>
              </w:rPr>
            </w:pPr>
            <w:r w:rsidRPr="00A64F3E">
              <w:rPr>
                <w:rFonts w:ascii="Arial" w:hAnsi="Arial" w:cs="Arial"/>
                <w:color w:val="000000" w:themeColor="text1"/>
                <w:sz w:val="20"/>
              </w:rPr>
              <w:t>Espera-se</w:t>
            </w:r>
            <w:r w:rsidRPr="00A64F3E">
              <w:rPr>
                <w:rFonts w:ascii="Arial" w:hAnsi="Arial" w:cs="Arial"/>
                <w:color w:val="000000" w:themeColor="text1"/>
                <w:spacing w:val="-13"/>
                <w:sz w:val="20"/>
              </w:rPr>
              <w:t xml:space="preserve"> </w:t>
            </w:r>
            <w:r w:rsidRPr="00A64F3E">
              <w:rPr>
                <w:rFonts w:ascii="Arial" w:hAnsi="Arial" w:cs="Arial"/>
                <w:color w:val="000000" w:themeColor="text1"/>
                <w:sz w:val="20"/>
              </w:rPr>
              <w:t>atender</w:t>
            </w:r>
            <w:r w:rsidRPr="00A64F3E">
              <w:rPr>
                <w:rFonts w:ascii="Arial" w:hAnsi="Arial" w:cs="Arial"/>
                <w:color w:val="000000" w:themeColor="text1"/>
                <w:spacing w:val="-8"/>
                <w:sz w:val="20"/>
              </w:rPr>
              <w:t xml:space="preserve"> </w:t>
            </w:r>
            <w:r w:rsidRPr="00A64F3E">
              <w:rPr>
                <w:rFonts w:ascii="Arial" w:hAnsi="Arial" w:cs="Arial"/>
                <w:color w:val="000000" w:themeColor="text1"/>
                <w:sz w:val="20"/>
              </w:rPr>
              <w:t>900</w:t>
            </w:r>
            <w:r w:rsidRPr="00A64F3E">
              <w:rPr>
                <w:rFonts w:ascii="Arial" w:hAnsi="Arial" w:cs="Arial"/>
                <w:color w:val="000000" w:themeColor="text1"/>
                <w:spacing w:val="-8"/>
                <w:sz w:val="20"/>
              </w:rPr>
              <w:t xml:space="preserve"> </w:t>
            </w:r>
            <w:r w:rsidRPr="00A64F3E">
              <w:rPr>
                <w:rFonts w:ascii="Arial" w:hAnsi="Arial" w:cs="Arial"/>
                <w:color w:val="000000" w:themeColor="text1"/>
                <w:sz w:val="20"/>
              </w:rPr>
              <w:t>jovens</w:t>
            </w:r>
            <w:r w:rsidRPr="00A64F3E">
              <w:rPr>
                <w:rFonts w:ascii="Arial" w:hAnsi="Arial" w:cs="Arial"/>
                <w:color w:val="000000" w:themeColor="text1"/>
                <w:spacing w:val="-8"/>
                <w:sz w:val="20"/>
              </w:rPr>
              <w:t xml:space="preserve"> </w:t>
            </w:r>
            <w:r w:rsidRPr="00A64F3E">
              <w:rPr>
                <w:rFonts w:ascii="Arial" w:hAnsi="Arial" w:cs="Arial"/>
                <w:color w:val="000000" w:themeColor="text1"/>
                <w:sz w:val="20"/>
              </w:rPr>
              <w:t>em</w:t>
            </w:r>
            <w:r w:rsidRPr="00A64F3E">
              <w:rPr>
                <w:rFonts w:ascii="Arial" w:hAnsi="Arial" w:cs="Arial"/>
                <w:color w:val="000000" w:themeColor="text1"/>
                <w:spacing w:val="-8"/>
                <w:sz w:val="20"/>
              </w:rPr>
              <w:t xml:space="preserve"> </w:t>
            </w:r>
            <w:r w:rsidRPr="00A64F3E">
              <w:rPr>
                <w:rFonts w:ascii="Arial" w:hAnsi="Arial" w:cs="Arial"/>
                <w:color w:val="000000" w:themeColor="text1"/>
                <w:w w:val="95"/>
                <w:sz w:val="20"/>
              </w:rPr>
              <w:t>Cursos de Formação do município de Várzea Grande</w:t>
            </w:r>
          </w:p>
        </w:tc>
        <w:tc>
          <w:tcPr>
            <w:tcW w:w="3899" w:type="dxa"/>
            <w:tcBorders>
              <w:left w:val="single" w:sz="4" w:space="0" w:color="C7C7C7"/>
              <w:bottom w:val="single" w:sz="4" w:space="0" w:color="C7C7C7"/>
              <w:right w:val="single" w:sz="4" w:space="0" w:color="C7C7C7"/>
            </w:tcBorders>
            <w:shd w:val="clear" w:color="auto" w:fill="DEEAF6" w:themeFill="accent1" w:themeFillTint="33"/>
          </w:tcPr>
          <w:p w14:paraId="0DF28DF4" w14:textId="77777777" w:rsidR="00FD67D5" w:rsidRPr="00A64F3E" w:rsidRDefault="00413CB5" w:rsidP="00DA12F2">
            <w:pPr>
              <w:pStyle w:val="TableParagraph"/>
              <w:spacing w:before="240" w:line="360" w:lineRule="auto"/>
              <w:ind w:left="107" w:right="97"/>
              <w:jc w:val="both"/>
              <w:rPr>
                <w:rFonts w:ascii="Arial" w:hAnsi="Arial" w:cs="Arial"/>
                <w:color w:val="000000" w:themeColor="text1"/>
                <w:sz w:val="20"/>
              </w:rPr>
            </w:pPr>
            <w:r w:rsidRPr="00A64F3E">
              <w:rPr>
                <w:rFonts w:ascii="Arial" w:hAnsi="Arial" w:cs="Arial"/>
                <w:color w:val="000000" w:themeColor="text1"/>
                <w:sz w:val="20"/>
              </w:rPr>
              <w:t>Lista</w:t>
            </w:r>
            <w:r w:rsidRPr="00A64F3E">
              <w:rPr>
                <w:rFonts w:ascii="Arial" w:hAnsi="Arial" w:cs="Arial"/>
                <w:color w:val="000000" w:themeColor="text1"/>
                <w:spacing w:val="1"/>
                <w:sz w:val="20"/>
              </w:rPr>
              <w:t xml:space="preserve"> </w:t>
            </w:r>
            <w:r w:rsidRPr="00A64F3E">
              <w:rPr>
                <w:rFonts w:ascii="Arial" w:hAnsi="Arial" w:cs="Arial"/>
                <w:color w:val="000000" w:themeColor="text1"/>
                <w:sz w:val="20"/>
              </w:rPr>
              <w:t>de</w:t>
            </w:r>
            <w:r w:rsidRPr="00A64F3E">
              <w:rPr>
                <w:rFonts w:ascii="Arial" w:hAnsi="Arial" w:cs="Arial"/>
                <w:color w:val="000000" w:themeColor="text1"/>
                <w:spacing w:val="1"/>
                <w:sz w:val="20"/>
              </w:rPr>
              <w:t xml:space="preserve"> </w:t>
            </w:r>
            <w:r w:rsidRPr="00A64F3E">
              <w:rPr>
                <w:rFonts w:ascii="Arial" w:hAnsi="Arial" w:cs="Arial"/>
                <w:color w:val="000000" w:themeColor="text1"/>
                <w:sz w:val="20"/>
              </w:rPr>
              <w:t>presença</w:t>
            </w:r>
            <w:r w:rsidRPr="00A64F3E">
              <w:rPr>
                <w:rFonts w:ascii="Arial" w:hAnsi="Arial" w:cs="Arial"/>
                <w:color w:val="000000" w:themeColor="text1"/>
                <w:spacing w:val="1"/>
                <w:sz w:val="20"/>
              </w:rPr>
              <w:t xml:space="preserve"> </w:t>
            </w:r>
            <w:r w:rsidRPr="00A64F3E">
              <w:rPr>
                <w:rFonts w:ascii="Arial" w:hAnsi="Arial" w:cs="Arial"/>
                <w:color w:val="000000" w:themeColor="text1"/>
                <w:sz w:val="20"/>
              </w:rPr>
              <w:t>das</w:t>
            </w:r>
            <w:r w:rsidRPr="00A64F3E">
              <w:rPr>
                <w:rFonts w:ascii="Arial" w:hAnsi="Arial" w:cs="Arial"/>
                <w:color w:val="000000" w:themeColor="text1"/>
                <w:spacing w:val="1"/>
                <w:sz w:val="20"/>
              </w:rPr>
              <w:t xml:space="preserve"> </w:t>
            </w:r>
            <w:r w:rsidRPr="00A64F3E">
              <w:rPr>
                <w:rFonts w:ascii="Arial" w:hAnsi="Arial" w:cs="Arial"/>
                <w:color w:val="000000" w:themeColor="text1"/>
                <w:sz w:val="20"/>
              </w:rPr>
              <w:t>aulas, Preenchimento do formulário de inscrição, relatório mensal</w:t>
            </w:r>
          </w:p>
        </w:tc>
      </w:tr>
      <w:tr w:rsidR="00034E91" w14:paraId="40EA10C8" w14:textId="77777777" w:rsidTr="00FD67D5">
        <w:trPr>
          <w:trHeight w:val="485"/>
        </w:trPr>
        <w:tc>
          <w:tcPr>
            <w:tcW w:w="1121"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05D4EB59" w14:textId="77777777" w:rsidR="00FD67D5" w:rsidRPr="00A64F3E" w:rsidRDefault="00413CB5" w:rsidP="00DA12F2">
            <w:pPr>
              <w:pStyle w:val="TableParagraph"/>
              <w:spacing w:before="240" w:line="360" w:lineRule="auto"/>
              <w:ind w:left="431" w:right="416"/>
              <w:jc w:val="both"/>
              <w:rPr>
                <w:rFonts w:ascii="Arial" w:hAnsi="Arial" w:cs="Arial"/>
                <w:b/>
                <w:color w:val="000000" w:themeColor="text1"/>
                <w:sz w:val="20"/>
              </w:rPr>
            </w:pPr>
            <w:r w:rsidRPr="00A64F3E">
              <w:rPr>
                <w:rFonts w:ascii="Arial" w:hAnsi="Arial" w:cs="Arial"/>
                <w:b/>
                <w:color w:val="000000" w:themeColor="text1"/>
                <w:sz w:val="20"/>
              </w:rPr>
              <w:t>02</w:t>
            </w:r>
          </w:p>
        </w:tc>
        <w:tc>
          <w:tcPr>
            <w:tcW w:w="4264"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54556F67" w14:textId="06F7D625" w:rsidR="00FD67D5" w:rsidRPr="00A64F3E" w:rsidRDefault="00413CB5" w:rsidP="00DA12F2">
            <w:pPr>
              <w:pStyle w:val="TableParagraph"/>
              <w:spacing w:before="240" w:line="360" w:lineRule="auto"/>
              <w:ind w:left="109"/>
              <w:jc w:val="both"/>
              <w:rPr>
                <w:rFonts w:ascii="Arial" w:hAnsi="Arial" w:cs="Arial"/>
                <w:color w:val="000000" w:themeColor="text1"/>
                <w:sz w:val="20"/>
              </w:rPr>
            </w:pPr>
            <w:r w:rsidRPr="00A64F3E">
              <w:rPr>
                <w:rFonts w:ascii="Arial" w:hAnsi="Arial" w:cs="Arial"/>
                <w:color w:val="000000" w:themeColor="text1"/>
                <w:sz w:val="20"/>
              </w:rPr>
              <w:t>Espera-se</w:t>
            </w:r>
            <w:r w:rsidRPr="00A64F3E">
              <w:rPr>
                <w:rFonts w:ascii="Arial" w:hAnsi="Arial" w:cs="Arial"/>
                <w:color w:val="000000" w:themeColor="text1"/>
                <w:spacing w:val="-1"/>
                <w:sz w:val="20"/>
              </w:rPr>
              <w:t xml:space="preserve"> </w:t>
            </w:r>
            <w:r w:rsidRPr="00A64F3E">
              <w:rPr>
                <w:rFonts w:ascii="Arial" w:hAnsi="Arial" w:cs="Arial"/>
                <w:color w:val="000000" w:themeColor="text1"/>
                <w:sz w:val="20"/>
              </w:rPr>
              <w:t xml:space="preserve">realizar os cursos em 3 unidades </w:t>
            </w:r>
            <w:r w:rsidR="00C52450">
              <w:rPr>
                <w:rFonts w:ascii="Arial" w:hAnsi="Arial" w:cs="Arial"/>
                <w:color w:val="000000" w:themeColor="text1"/>
                <w:sz w:val="20"/>
              </w:rPr>
              <w:t xml:space="preserve">nos municípios de </w:t>
            </w:r>
            <w:r w:rsidRPr="00A64F3E">
              <w:rPr>
                <w:rFonts w:ascii="Arial" w:hAnsi="Arial" w:cs="Arial"/>
                <w:color w:val="000000" w:themeColor="text1"/>
                <w:sz w:val="20"/>
              </w:rPr>
              <w:t>Várzea Grande</w:t>
            </w:r>
            <w:r w:rsidR="00C52450">
              <w:rPr>
                <w:rFonts w:ascii="Arial" w:hAnsi="Arial" w:cs="Arial"/>
                <w:color w:val="000000" w:themeColor="text1"/>
                <w:sz w:val="20"/>
              </w:rPr>
              <w:t xml:space="preserve">, Cuiabá e </w:t>
            </w:r>
            <w:r w:rsidR="00C52450">
              <w:rPr>
                <w:rFonts w:ascii="Arial" w:hAnsi="Arial" w:cs="Arial"/>
                <w:color w:val="000000" w:themeColor="text1"/>
                <w:sz w:val="20"/>
              </w:rPr>
              <w:lastRenderedPageBreak/>
              <w:t>Santo Antônio do Leverger</w:t>
            </w:r>
            <w:r w:rsidRPr="00A64F3E">
              <w:rPr>
                <w:rFonts w:ascii="Arial" w:hAnsi="Arial" w:cs="Arial"/>
                <w:color w:val="000000" w:themeColor="text1"/>
                <w:spacing w:val="4"/>
                <w:sz w:val="20"/>
              </w:rPr>
              <w:t xml:space="preserve"> </w:t>
            </w:r>
          </w:p>
        </w:tc>
        <w:tc>
          <w:tcPr>
            <w:tcW w:w="3899"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6C9F937D" w14:textId="77777777" w:rsidR="00FD67D5" w:rsidRPr="00A64F3E" w:rsidRDefault="00413CB5" w:rsidP="00DA12F2">
            <w:pPr>
              <w:pStyle w:val="TableParagraph"/>
              <w:spacing w:before="240" w:line="360" w:lineRule="auto"/>
              <w:ind w:left="107" w:right="93"/>
              <w:jc w:val="both"/>
              <w:rPr>
                <w:rFonts w:ascii="Arial" w:hAnsi="Arial" w:cs="Arial"/>
                <w:color w:val="000000" w:themeColor="text1"/>
                <w:sz w:val="20"/>
              </w:rPr>
            </w:pPr>
            <w:r w:rsidRPr="00A64F3E">
              <w:rPr>
                <w:rFonts w:ascii="Arial" w:hAnsi="Arial" w:cs="Arial"/>
                <w:color w:val="000000" w:themeColor="text1"/>
                <w:sz w:val="20"/>
              </w:rPr>
              <w:lastRenderedPageBreak/>
              <w:t>Ficha de autorização/cessão de espaço assinado e carimbado pelo responsável</w:t>
            </w:r>
          </w:p>
        </w:tc>
      </w:tr>
      <w:tr w:rsidR="00034E91" w14:paraId="074BD242" w14:textId="77777777" w:rsidTr="00FD67D5">
        <w:trPr>
          <w:trHeight w:val="485"/>
        </w:trPr>
        <w:tc>
          <w:tcPr>
            <w:tcW w:w="1121"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6E92918F" w14:textId="77777777" w:rsidR="00FD67D5" w:rsidRPr="00A64F3E" w:rsidRDefault="00413CB5" w:rsidP="00DA12F2">
            <w:pPr>
              <w:pStyle w:val="TableParagraph"/>
              <w:spacing w:before="240" w:line="360" w:lineRule="auto"/>
              <w:ind w:left="431" w:right="416"/>
              <w:jc w:val="both"/>
              <w:rPr>
                <w:rFonts w:ascii="Arial" w:hAnsi="Arial" w:cs="Arial"/>
                <w:b/>
                <w:color w:val="000000" w:themeColor="text1"/>
                <w:sz w:val="20"/>
              </w:rPr>
            </w:pPr>
            <w:r w:rsidRPr="00A64F3E">
              <w:rPr>
                <w:rFonts w:ascii="Arial" w:hAnsi="Arial" w:cs="Arial"/>
                <w:b/>
                <w:color w:val="000000" w:themeColor="text1"/>
                <w:sz w:val="20"/>
              </w:rPr>
              <w:lastRenderedPageBreak/>
              <w:t>03</w:t>
            </w:r>
          </w:p>
        </w:tc>
        <w:tc>
          <w:tcPr>
            <w:tcW w:w="4264"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07E7110A" w14:textId="77777777" w:rsidR="00FD67D5" w:rsidRPr="00A64F3E" w:rsidRDefault="00413CB5" w:rsidP="00DA12F2">
            <w:pPr>
              <w:pStyle w:val="TableParagraph"/>
              <w:spacing w:before="240" w:line="360" w:lineRule="auto"/>
              <w:ind w:left="109"/>
              <w:jc w:val="both"/>
              <w:rPr>
                <w:rFonts w:ascii="Arial" w:hAnsi="Arial" w:cs="Arial"/>
                <w:color w:val="000000" w:themeColor="text1"/>
                <w:sz w:val="20"/>
              </w:rPr>
            </w:pPr>
            <w:r w:rsidRPr="0055201E">
              <w:rPr>
                <w:rFonts w:ascii="Arial" w:hAnsi="Arial" w:cs="Arial"/>
                <w:sz w:val="20"/>
              </w:rPr>
              <w:t>Espera-se contratar 09 professores especializados para ministrar os cursos</w:t>
            </w:r>
          </w:p>
        </w:tc>
        <w:tc>
          <w:tcPr>
            <w:tcW w:w="3899"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46856A4C" w14:textId="77777777" w:rsidR="00FD67D5" w:rsidRPr="00A64F3E" w:rsidRDefault="00413CB5" w:rsidP="00DA12F2">
            <w:pPr>
              <w:pStyle w:val="TableParagraph"/>
              <w:spacing w:before="240" w:line="360" w:lineRule="auto"/>
              <w:ind w:left="107" w:right="93"/>
              <w:jc w:val="both"/>
              <w:rPr>
                <w:rFonts w:ascii="Arial" w:hAnsi="Arial" w:cs="Arial"/>
                <w:color w:val="000000" w:themeColor="text1"/>
                <w:sz w:val="20"/>
              </w:rPr>
            </w:pPr>
            <w:r w:rsidRPr="00A64F3E">
              <w:rPr>
                <w:rFonts w:ascii="Arial" w:hAnsi="Arial" w:cs="Arial"/>
                <w:color w:val="000000" w:themeColor="text1"/>
                <w:sz w:val="20"/>
              </w:rPr>
              <w:t>Contrato de prestação de serviço, nota fiscal mensal e relatório</w:t>
            </w:r>
          </w:p>
        </w:tc>
      </w:tr>
      <w:tr w:rsidR="0055201E" w14:paraId="49E65BC6" w14:textId="77777777" w:rsidTr="00FD67D5">
        <w:trPr>
          <w:trHeight w:val="485"/>
        </w:trPr>
        <w:tc>
          <w:tcPr>
            <w:tcW w:w="1121"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718F6D13" w14:textId="7D562E39" w:rsidR="0055201E" w:rsidRPr="00A64F3E" w:rsidRDefault="0055201E" w:rsidP="00DA12F2">
            <w:pPr>
              <w:pStyle w:val="TableParagraph"/>
              <w:spacing w:before="240" w:line="360" w:lineRule="auto"/>
              <w:ind w:left="431" w:right="416"/>
              <w:jc w:val="both"/>
              <w:rPr>
                <w:rFonts w:ascii="Arial" w:hAnsi="Arial" w:cs="Arial"/>
                <w:b/>
                <w:color w:val="000000" w:themeColor="text1"/>
                <w:sz w:val="20"/>
              </w:rPr>
            </w:pPr>
            <w:r>
              <w:rPr>
                <w:rFonts w:ascii="Arial" w:hAnsi="Arial" w:cs="Arial"/>
                <w:b/>
                <w:color w:val="000000" w:themeColor="text1"/>
                <w:sz w:val="20"/>
              </w:rPr>
              <w:t>0</w:t>
            </w:r>
            <w:r w:rsidR="00E832F1">
              <w:rPr>
                <w:rFonts w:ascii="Arial" w:hAnsi="Arial" w:cs="Arial"/>
                <w:b/>
                <w:color w:val="000000" w:themeColor="text1"/>
                <w:sz w:val="20"/>
              </w:rPr>
              <w:t>4</w:t>
            </w:r>
          </w:p>
        </w:tc>
        <w:tc>
          <w:tcPr>
            <w:tcW w:w="4264"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26585363" w14:textId="1DABE0B7" w:rsidR="0055201E" w:rsidRPr="00A64F3E" w:rsidRDefault="0055201E" w:rsidP="00DA12F2">
            <w:pPr>
              <w:pStyle w:val="TableParagraph"/>
              <w:spacing w:before="240" w:line="360" w:lineRule="auto"/>
              <w:ind w:left="109"/>
              <w:jc w:val="both"/>
              <w:rPr>
                <w:rFonts w:ascii="Arial" w:hAnsi="Arial" w:cs="Arial"/>
                <w:color w:val="000000" w:themeColor="text1"/>
                <w:sz w:val="20"/>
              </w:rPr>
            </w:pPr>
            <w:r>
              <w:rPr>
                <w:rFonts w:ascii="Arial" w:hAnsi="Arial" w:cs="Arial"/>
                <w:color w:val="000000" w:themeColor="text1"/>
                <w:sz w:val="20"/>
              </w:rPr>
              <w:t xml:space="preserve">Espera-se formar </w:t>
            </w:r>
            <w:r w:rsidRPr="00A64F3E">
              <w:rPr>
                <w:rFonts w:ascii="Arial" w:hAnsi="Arial" w:cs="Arial"/>
                <w:color w:val="000000" w:themeColor="text1"/>
                <w:sz w:val="20"/>
              </w:rPr>
              <w:t>900</w:t>
            </w:r>
            <w:r w:rsidRPr="00A64F3E">
              <w:rPr>
                <w:rFonts w:ascii="Arial" w:hAnsi="Arial" w:cs="Arial"/>
                <w:color w:val="000000" w:themeColor="text1"/>
                <w:spacing w:val="-8"/>
                <w:sz w:val="20"/>
              </w:rPr>
              <w:t xml:space="preserve"> </w:t>
            </w:r>
            <w:r w:rsidRPr="00A64F3E">
              <w:rPr>
                <w:rFonts w:ascii="Arial" w:hAnsi="Arial" w:cs="Arial"/>
                <w:color w:val="000000" w:themeColor="text1"/>
                <w:sz w:val="20"/>
              </w:rPr>
              <w:t>jovens</w:t>
            </w:r>
            <w:r w:rsidR="00D8707C">
              <w:rPr>
                <w:rFonts w:ascii="Arial" w:hAnsi="Arial" w:cs="Arial"/>
                <w:color w:val="000000" w:themeColor="text1"/>
                <w:sz w:val="20"/>
              </w:rPr>
              <w:t xml:space="preserve"> </w:t>
            </w:r>
          </w:p>
        </w:tc>
        <w:tc>
          <w:tcPr>
            <w:tcW w:w="3899" w:type="dxa"/>
            <w:tcBorders>
              <w:top w:val="single" w:sz="4" w:space="0" w:color="C7C7C7"/>
              <w:left w:val="single" w:sz="4" w:space="0" w:color="C7C7C7"/>
              <w:bottom w:val="single" w:sz="4" w:space="0" w:color="C7C7C7"/>
              <w:right w:val="single" w:sz="4" w:space="0" w:color="C7C7C7"/>
            </w:tcBorders>
            <w:shd w:val="clear" w:color="auto" w:fill="DEEAF6" w:themeFill="accent1" w:themeFillTint="33"/>
          </w:tcPr>
          <w:p w14:paraId="2583BC95" w14:textId="7BAD7AA3" w:rsidR="0055201E" w:rsidRPr="00A64F3E" w:rsidRDefault="00D8707C" w:rsidP="00DA12F2">
            <w:pPr>
              <w:pStyle w:val="TableParagraph"/>
              <w:spacing w:before="240" w:line="360" w:lineRule="auto"/>
              <w:ind w:left="107" w:right="93"/>
              <w:jc w:val="both"/>
              <w:rPr>
                <w:rFonts w:ascii="Arial" w:hAnsi="Arial" w:cs="Arial"/>
                <w:color w:val="000000" w:themeColor="text1"/>
                <w:sz w:val="20"/>
              </w:rPr>
            </w:pPr>
            <w:r>
              <w:rPr>
                <w:rFonts w:ascii="Arial" w:hAnsi="Arial" w:cs="Arial"/>
                <w:color w:val="000000" w:themeColor="text1"/>
                <w:sz w:val="20"/>
              </w:rPr>
              <w:t xml:space="preserve">Certificação </w:t>
            </w:r>
            <w:r w:rsidR="008C7B1C">
              <w:rPr>
                <w:rFonts w:ascii="Arial" w:hAnsi="Arial" w:cs="Arial"/>
                <w:color w:val="000000" w:themeColor="text1"/>
                <w:sz w:val="20"/>
              </w:rPr>
              <w:t xml:space="preserve">e entregua dos diplomas </w:t>
            </w:r>
          </w:p>
        </w:tc>
      </w:tr>
    </w:tbl>
    <w:p w14:paraId="1E218F2D" w14:textId="77777777" w:rsidR="007A5713" w:rsidRPr="00A64F3E" w:rsidRDefault="007A5713" w:rsidP="00DA12F2">
      <w:pPr>
        <w:spacing w:before="240" w:line="360" w:lineRule="auto"/>
        <w:jc w:val="both"/>
        <w:rPr>
          <w:rFonts w:ascii="Arial" w:eastAsia="Arial" w:hAnsi="Arial" w:cs="Arial"/>
          <w:b/>
          <w:color w:val="000000" w:themeColor="text1"/>
        </w:rPr>
      </w:pPr>
    </w:p>
    <w:p w14:paraId="087E81C0" w14:textId="0A2059F4" w:rsidR="00884AEC" w:rsidRPr="00A64F3E" w:rsidRDefault="00073B3B" w:rsidP="00073B3B">
      <w:pPr>
        <w:pStyle w:val="PargrafodaLista"/>
        <w:numPr>
          <w:ilvl w:val="0"/>
          <w:numId w:val="2"/>
        </w:numPr>
        <w:spacing w:before="240" w:line="360" w:lineRule="auto"/>
        <w:jc w:val="both"/>
        <w:rPr>
          <w:rFonts w:ascii="Arial" w:eastAsia="Arial" w:hAnsi="Arial" w:cs="Arial"/>
          <w:b/>
          <w:color w:val="000000" w:themeColor="text1"/>
        </w:rPr>
      </w:pPr>
      <w:r w:rsidRPr="00A64F3E">
        <w:rPr>
          <w:rFonts w:ascii="Arial" w:eastAsia="Arial" w:hAnsi="Arial" w:cs="Arial"/>
          <w:b/>
          <w:color w:val="000000" w:themeColor="text1"/>
        </w:rPr>
        <w:t>METODOLOGIA</w:t>
      </w:r>
    </w:p>
    <w:p w14:paraId="78445267" w14:textId="77777777" w:rsidR="00884AEC" w:rsidRPr="00A64F3E" w:rsidRDefault="00884AEC" w:rsidP="00DA12F2">
      <w:pPr>
        <w:pStyle w:val="PargrafodaLista"/>
        <w:spacing w:before="240" w:line="360" w:lineRule="auto"/>
        <w:ind w:left="644"/>
        <w:jc w:val="both"/>
        <w:rPr>
          <w:rFonts w:ascii="Arial" w:hAnsi="Arial" w:cs="Arial"/>
          <w:color w:val="000000" w:themeColor="text1"/>
          <w:sz w:val="12"/>
          <w:szCs w:val="12"/>
          <w:shd w:val="clear" w:color="auto" w:fill="F7F7F8"/>
        </w:rPr>
      </w:pPr>
    </w:p>
    <w:p w14:paraId="701A2756" w14:textId="77777777" w:rsidR="00884AEC" w:rsidRDefault="00413CB5" w:rsidP="00DA12F2">
      <w:pPr>
        <w:spacing w:before="240" w:line="360" w:lineRule="auto"/>
        <w:ind w:firstLine="567"/>
        <w:jc w:val="both"/>
        <w:rPr>
          <w:rFonts w:ascii="Arial" w:hAnsi="Arial" w:cs="Arial"/>
          <w:color w:val="000000" w:themeColor="text1"/>
        </w:rPr>
      </w:pPr>
      <w:r w:rsidRPr="00A64F3E">
        <w:rPr>
          <w:rFonts w:ascii="Arial" w:hAnsi="Arial" w:cs="Arial"/>
          <w:color w:val="000000" w:themeColor="text1"/>
        </w:rPr>
        <w:t xml:space="preserve">O Programa de Formação Tecnológica - Emprega + Brasil </w:t>
      </w:r>
      <w:r w:rsidR="00EA2F80" w:rsidRPr="00A64F3E">
        <w:rPr>
          <w:rFonts w:ascii="Arial" w:hAnsi="Arial" w:cs="Arial"/>
          <w:color w:val="000000" w:themeColor="text1"/>
        </w:rPr>
        <w:t>é um</w:t>
      </w:r>
      <w:r w:rsidRPr="00A64F3E">
        <w:rPr>
          <w:rFonts w:ascii="Arial" w:hAnsi="Arial" w:cs="Arial"/>
          <w:color w:val="000000" w:themeColor="text1"/>
        </w:rPr>
        <w:t xml:space="preserve"> projeto voltado para o município de Várzea Grande, tendo como maior objetivo prover treinamento para jovens que almejam seu primeiro emprego, mas que frequentemente enfrentam obstáculos devido à carência de experiência e oportunidade.</w:t>
      </w:r>
    </w:p>
    <w:p w14:paraId="347D2057" w14:textId="4B58B6CD" w:rsidR="00A96100" w:rsidRDefault="00413CB5" w:rsidP="00C52450">
      <w:pPr>
        <w:pStyle w:val="PargrafodaLista"/>
        <w:spacing w:before="240" w:line="360" w:lineRule="auto"/>
        <w:ind w:left="0" w:firstLine="720"/>
        <w:jc w:val="both"/>
        <w:rPr>
          <w:rFonts w:ascii="Arial" w:hAnsi="Arial" w:cs="Arial"/>
          <w:color w:val="000000" w:themeColor="text1"/>
        </w:rPr>
      </w:pPr>
      <w:r w:rsidRPr="00A64F3E">
        <w:rPr>
          <w:rFonts w:ascii="Arial" w:hAnsi="Arial" w:cs="Arial"/>
          <w:color w:val="000000" w:themeColor="text1"/>
        </w:rPr>
        <w:t xml:space="preserve">Será realizado uma parceria entre o Instituto Vem Comigo e </w:t>
      </w:r>
      <w:r w:rsidR="00C52450">
        <w:rPr>
          <w:rFonts w:ascii="Arial" w:hAnsi="Arial" w:cs="Arial"/>
          <w:color w:val="000000" w:themeColor="text1"/>
        </w:rPr>
        <w:t xml:space="preserve">sedes locais de onde será realizado os atendimentos dos polos, </w:t>
      </w:r>
      <w:r w:rsidRPr="00A64F3E">
        <w:rPr>
          <w:rFonts w:ascii="Arial" w:hAnsi="Arial" w:cs="Arial"/>
          <w:color w:val="000000" w:themeColor="text1"/>
        </w:rPr>
        <w:t>através dela, será definido o local dos 3 polos</w:t>
      </w:r>
      <w:r w:rsidR="00C52450">
        <w:rPr>
          <w:rFonts w:ascii="Arial" w:hAnsi="Arial" w:cs="Arial"/>
          <w:color w:val="000000" w:themeColor="text1"/>
        </w:rPr>
        <w:t xml:space="preserve"> </w:t>
      </w:r>
      <w:r w:rsidRPr="00A64F3E">
        <w:rPr>
          <w:rFonts w:ascii="Arial" w:hAnsi="Arial" w:cs="Arial"/>
          <w:color w:val="000000" w:themeColor="text1"/>
        </w:rPr>
        <w:t>onde ocorrerão as aulas e posteriormente as definições das obrigatoriedades para a realização das inscrições dos alunos e o fechamento exato do cronograma de turmas de cada módulo.</w:t>
      </w:r>
      <w:r w:rsidR="00C52450">
        <w:rPr>
          <w:rFonts w:ascii="Arial" w:hAnsi="Arial" w:cs="Arial"/>
          <w:color w:val="000000" w:themeColor="text1"/>
        </w:rPr>
        <w:t xml:space="preserve"> </w:t>
      </w:r>
    </w:p>
    <w:p w14:paraId="797B739A" w14:textId="40B8AC8E" w:rsidR="00A96100" w:rsidRPr="00A64F3E" w:rsidRDefault="00C52450" w:rsidP="00C52450">
      <w:pPr>
        <w:spacing w:before="240" w:line="360" w:lineRule="auto"/>
        <w:ind w:firstLine="567"/>
        <w:jc w:val="both"/>
        <w:rPr>
          <w:rFonts w:ascii="Arial" w:hAnsi="Arial" w:cs="Arial"/>
          <w:color w:val="000000" w:themeColor="text1"/>
        </w:rPr>
      </w:pPr>
      <w:r>
        <w:rPr>
          <w:rFonts w:ascii="Arial" w:hAnsi="Arial" w:cs="Arial"/>
          <w:color w:val="000000" w:themeColor="text1"/>
        </w:rPr>
        <w:t xml:space="preserve">Segue abaixo o cronograma de atendimentos dos Cursos e seus respectivos polos: </w:t>
      </w:r>
    </w:p>
    <w:p w14:paraId="0B47B940" w14:textId="599A8DA9" w:rsidR="00C52450" w:rsidRDefault="00C52450" w:rsidP="00DA12F2">
      <w:pPr>
        <w:spacing w:before="240" w:line="360" w:lineRule="auto"/>
        <w:ind w:firstLine="567"/>
        <w:jc w:val="both"/>
        <w:rPr>
          <w:rFonts w:ascii="Arial" w:hAnsi="Arial" w:cs="Arial"/>
          <w:color w:val="000000" w:themeColor="text1"/>
          <w:sz w:val="12"/>
          <w:szCs w:val="12"/>
        </w:rPr>
      </w:pPr>
    </w:p>
    <w:tbl>
      <w:tblPr>
        <w:tblW w:w="8290" w:type="dxa"/>
        <w:tblCellMar>
          <w:left w:w="0" w:type="dxa"/>
          <w:right w:w="0" w:type="dxa"/>
        </w:tblCellMar>
        <w:tblLook w:val="04A0" w:firstRow="1" w:lastRow="0" w:firstColumn="1" w:lastColumn="0" w:noHBand="0" w:noVBand="1"/>
      </w:tblPr>
      <w:tblGrid>
        <w:gridCol w:w="1380"/>
        <w:gridCol w:w="1942"/>
        <w:gridCol w:w="1616"/>
        <w:gridCol w:w="1684"/>
        <w:gridCol w:w="1668"/>
      </w:tblGrid>
      <w:tr w:rsidR="008016AD" w14:paraId="6A5531FC" w14:textId="77777777" w:rsidTr="00082638">
        <w:trPr>
          <w:trHeight w:val="315"/>
        </w:trPr>
        <w:tc>
          <w:tcPr>
            <w:tcW w:w="0" w:type="auto"/>
            <w:tcBorders>
              <w:top w:val="single" w:sz="6" w:space="0" w:color="4472C4"/>
              <w:left w:val="single" w:sz="6" w:space="0" w:color="4472C4"/>
              <w:bottom w:val="single" w:sz="6" w:space="0" w:color="4472C4"/>
              <w:right w:val="single" w:sz="6" w:space="0" w:color="CCCCCC"/>
            </w:tcBorders>
            <w:shd w:val="clear" w:color="auto" w:fill="4472C4"/>
            <w:tcMar>
              <w:top w:w="30" w:type="dxa"/>
              <w:left w:w="45" w:type="dxa"/>
              <w:bottom w:w="30" w:type="dxa"/>
              <w:right w:w="45" w:type="dxa"/>
            </w:tcMar>
            <w:hideMark/>
          </w:tcPr>
          <w:p w14:paraId="646B5B19" w14:textId="77777777" w:rsidR="008016AD" w:rsidRDefault="008016AD">
            <w:pPr>
              <w:jc w:val="center"/>
              <w:rPr>
                <w:rFonts w:ascii="Arial" w:hAnsi="Arial" w:cs="Arial"/>
                <w:b/>
                <w:bCs/>
                <w:sz w:val="20"/>
                <w:szCs w:val="20"/>
              </w:rPr>
            </w:pPr>
            <w:r>
              <w:rPr>
                <w:rFonts w:ascii="Arial" w:hAnsi="Arial" w:cs="Arial"/>
                <w:b/>
                <w:bCs/>
                <w:sz w:val="20"/>
                <w:szCs w:val="20"/>
              </w:rPr>
              <w:t>MUNICÍPIO</w:t>
            </w:r>
          </w:p>
        </w:tc>
        <w:tc>
          <w:tcPr>
            <w:tcW w:w="0" w:type="auto"/>
            <w:tcBorders>
              <w:top w:val="single" w:sz="6" w:space="0" w:color="4472C4"/>
              <w:left w:val="single" w:sz="6" w:space="0" w:color="CCCCCC"/>
              <w:bottom w:val="single" w:sz="6" w:space="0" w:color="4472C4"/>
              <w:right w:val="single" w:sz="6" w:space="0" w:color="CCCCCC"/>
            </w:tcBorders>
            <w:shd w:val="clear" w:color="auto" w:fill="4472C4"/>
            <w:tcMar>
              <w:top w:w="30" w:type="dxa"/>
              <w:left w:w="45" w:type="dxa"/>
              <w:bottom w:w="30" w:type="dxa"/>
              <w:right w:w="45" w:type="dxa"/>
            </w:tcMar>
            <w:hideMark/>
          </w:tcPr>
          <w:p w14:paraId="0592ACB8" w14:textId="77777777" w:rsidR="008016AD" w:rsidRDefault="008016AD">
            <w:pPr>
              <w:jc w:val="center"/>
              <w:rPr>
                <w:rFonts w:ascii="Arial" w:hAnsi="Arial" w:cs="Arial"/>
                <w:b/>
                <w:bCs/>
                <w:sz w:val="20"/>
                <w:szCs w:val="20"/>
              </w:rPr>
            </w:pPr>
            <w:r>
              <w:rPr>
                <w:rFonts w:ascii="Arial" w:hAnsi="Arial" w:cs="Arial"/>
                <w:b/>
                <w:bCs/>
                <w:sz w:val="20"/>
                <w:szCs w:val="20"/>
              </w:rPr>
              <w:t>POLO</w:t>
            </w:r>
          </w:p>
        </w:tc>
        <w:tc>
          <w:tcPr>
            <w:tcW w:w="0" w:type="auto"/>
            <w:tcBorders>
              <w:top w:val="single" w:sz="6" w:space="0" w:color="4472C4"/>
              <w:left w:val="single" w:sz="6" w:space="0" w:color="CCCCCC"/>
              <w:bottom w:val="single" w:sz="6" w:space="0" w:color="4472C4"/>
              <w:right w:val="single" w:sz="6" w:space="0" w:color="CCCCCC"/>
            </w:tcBorders>
            <w:shd w:val="clear" w:color="auto" w:fill="4472C4"/>
            <w:tcMar>
              <w:top w:w="30" w:type="dxa"/>
              <w:left w:w="45" w:type="dxa"/>
              <w:bottom w:w="30" w:type="dxa"/>
              <w:right w:w="45" w:type="dxa"/>
            </w:tcMar>
            <w:hideMark/>
          </w:tcPr>
          <w:p w14:paraId="66F8D221" w14:textId="77777777" w:rsidR="008016AD" w:rsidRDefault="008016AD">
            <w:pPr>
              <w:jc w:val="center"/>
              <w:rPr>
                <w:rFonts w:ascii="Arial" w:hAnsi="Arial" w:cs="Arial"/>
                <w:b/>
                <w:bCs/>
                <w:sz w:val="20"/>
                <w:szCs w:val="20"/>
              </w:rPr>
            </w:pPr>
            <w:r>
              <w:rPr>
                <w:rFonts w:ascii="Arial" w:hAnsi="Arial" w:cs="Arial"/>
                <w:b/>
                <w:bCs/>
                <w:sz w:val="20"/>
                <w:szCs w:val="20"/>
              </w:rPr>
              <w:t>MÓDULOS</w:t>
            </w:r>
          </w:p>
        </w:tc>
        <w:tc>
          <w:tcPr>
            <w:tcW w:w="0" w:type="auto"/>
            <w:tcBorders>
              <w:top w:val="single" w:sz="6" w:space="0" w:color="4472C4"/>
              <w:left w:val="single" w:sz="6" w:space="0" w:color="CCCCCC"/>
              <w:bottom w:val="single" w:sz="6" w:space="0" w:color="4472C4"/>
              <w:right w:val="single" w:sz="6" w:space="0" w:color="CCCCCC"/>
            </w:tcBorders>
            <w:shd w:val="clear" w:color="auto" w:fill="4472C4"/>
            <w:tcMar>
              <w:top w:w="30" w:type="dxa"/>
              <w:left w:w="45" w:type="dxa"/>
              <w:bottom w:w="30" w:type="dxa"/>
              <w:right w:w="45" w:type="dxa"/>
            </w:tcMar>
            <w:hideMark/>
          </w:tcPr>
          <w:p w14:paraId="72A21A2C" w14:textId="77777777" w:rsidR="008016AD" w:rsidRDefault="008016AD">
            <w:pPr>
              <w:jc w:val="center"/>
              <w:rPr>
                <w:rFonts w:ascii="Arial" w:hAnsi="Arial" w:cs="Arial"/>
                <w:b/>
                <w:bCs/>
                <w:sz w:val="20"/>
                <w:szCs w:val="20"/>
              </w:rPr>
            </w:pPr>
            <w:r>
              <w:rPr>
                <w:rFonts w:ascii="Arial" w:hAnsi="Arial" w:cs="Arial"/>
                <w:b/>
                <w:bCs/>
                <w:sz w:val="20"/>
                <w:szCs w:val="20"/>
              </w:rPr>
              <w:t>QUANTIDADES DE MÓDULOS</w:t>
            </w:r>
          </w:p>
        </w:tc>
        <w:tc>
          <w:tcPr>
            <w:tcW w:w="0" w:type="auto"/>
            <w:tcBorders>
              <w:top w:val="single" w:sz="6" w:space="0" w:color="4472C4"/>
              <w:left w:val="single" w:sz="6" w:space="0" w:color="CCCCCC"/>
              <w:bottom w:val="single" w:sz="6" w:space="0" w:color="4472C4"/>
              <w:right w:val="single" w:sz="6" w:space="0" w:color="4472C4"/>
            </w:tcBorders>
            <w:shd w:val="clear" w:color="auto" w:fill="4472C4"/>
            <w:tcMar>
              <w:top w:w="30" w:type="dxa"/>
              <w:left w:w="45" w:type="dxa"/>
              <w:bottom w:w="30" w:type="dxa"/>
              <w:right w:w="45" w:type="dxa"/>
            </w:tcMar>
            <w:hideMark/>
          </w:tcPr>
          <w:p w14:paraId="4FD2F030" w14:textId="77777777" w:rsidR="008016AD" w:rsidRDefault="008016AD">
            <w:pPr>
              <w:jc w:val="center"/>
              <w:rPr>
                <w:rFonts w:ascii="Arial" w:hAnsi="Arial" w:cs="Arial"/>
                <w:b/>
                <w:bCs/>
                <w:sz w:val="20"/>
                <w:szCs w:val="20"/>
              </w:rPr>
            </w:pPr>
            <w:r>
              <w:rPr>
                <w:rFonts w:ascii="Arial" w:hAnsi="Arial" w:cs="Arial"/>
                <w:b/>
                <w:bCs/>
                <w:sz w:val="20"/>
                <w:szCs w:val="20"/>
              </w:rPr>
              <w:t>QUANTIDADES DE ALUNOS</w:t>
            </w:r>
          </w:p>
        </w:tc>
      </w:tr>
      <w:tr w:rsidR="008016AD" w14:paraId="10256F08"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shd w:val="clear" w:color="auto" w:fill="D9E2F3"/>
            <w:tcMar>
              <w:top w:w="30" w:type="dxa"/>
              <w:left w:w="45" w:type="dxa"/>
              <w:bottom w:w="30" w:type="dxa"/>
              <w:right w:w="45" w:type="dxa"/>
            </w:tcMar>
            <w:hideMark/>
          </w:tcPr>
          <w:p w14:paraId="616B7480" w14:textId="77777777" w:rsidR="008016AD" w:rsidRDefault="008016AD">
            <w:pPr>
              <w:jc w:val="center"/>
              <w:rPr>
                <w:rFonts w:ascii="Arial" w:hAnsi="Arial" w:cs="Arial"/>
                <w:b/>
                <w:bCs/>
                <w:sz w:val="20"/>
                <w:szCs w:val="20"/>
              </w:rPr>
            </w:pPr>
            <w:r>
              <w:rPr>
                <w:rFonts w:ascii="Arial" w:hAnsi="Arial" w:cs="Arial"/>
                <w:b/>
                <w:bCs/>
                <w:sz w:val="20"/>
                <w:szCs w:val="20"/>
              </w:rPr>
              <w:t>CUIABÁ</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7261382D" w14:textId="77777777" w:rsidR="008016AD" w:rsidRDefault="008016AD">
            <w:pPr>
              <w:jc w:val="center"/>
              <w:rPr>
                <w:rFonts w:ascii="Arial" w:hAnsi="Arial" w:cs="Arial"/>
                <w:sz w:val="20"/>
                <w:szCs w:val="20"/>
              </w:rPr>
            </w:pPr>
            <w:r>
              <w:rPr>
                <w:rFonts w:ascii="Arial" w:hAnsi="Arial" w:cs="Arial"/>
                <w:sz w:val="20"/>
                <w:szCs w:val="20"/>
              </w:rPr>
              <w:t>ESCOLA ESTADUAL LICEU CUIABANO</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16B502D9" w14:textId="77777777" w:rsidR="008016AD" w:rsidRDefault="008016AD">
            <w:pPr>
              <w:jc w:val="center"/>
              <w:rPr>
                <w:rFonts w:ascii="Arial" w:hAnsi="Arial" w:cs="Arial"/>
                <w:sz w:val="20"/>
                <w:szCs w:val="20"/>
              </w:rPr>
            </w:pPr>
            <w:r>
              <w:rPr>
                <w:rFonts w:ascii="Arial" w:hAnsi="Arial" w:cs="Arial"/>
                <w:sz w:val="20"/>
                <w:szCs w:val="20"/>
              </w:rPr>
              <w:t>Informática Básica</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393AF2E8" w14:textId="77777777" w:rsidR="008016AD" w:rsidRDefault="008016AD">
            <w:pPr>
              <w:jc w:val="center"/>
              <w:rPr>
                <w:rFonts w:ascii="Arial" w:hAnsi="Arial" w:cs="Arial"/>
                <w:sz w:val="20"/>
                <w:szCs w:val="20"/>
              </w:rPr>
            </w:pPr>
            <w:r>
              <w:rPr>
                <w:rFonts w:ascii="Arial" w:hAnsi="Arial" w:cs="Arial"/>
                <w:sz w:val="20"/>
                <w:szCs w:val="20"/>
              </w:rPr>
              <w:t>4</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25859157" w14:textId="77777777" w:rsidR="008016AD" w:rsidRDefault="008016AD">
            <w:pPr>
              <w:jc w:val="center"/>
              <w:rPr>
                <w:rFonts w:ascii="Arial" w:hAnsi="Arial" w:cs="Arial"/>
                <w:sz w:val="20"/>
                <w:szCs w:val="20"/>
              </w:rPr>
            </w:pPr>
            <w:r>
              <w:rPr>
                <w:rFonts w:ascii="Arial" w:hAnsi="Arial" w:cs="Arial"/>
                <w:sz w:val="20"/>
                <w:szCs w:val="20"/>
              </w:rPr>
              <w:t>120</w:t>
            </w:r>
          </w:p>
        </w:tc>
      </w:tr>
      <w:tr w:rsidR="008016AD" w14:paraId="39EDFE7E"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tcMar>
              <w:top w:w="30" w:type="dxa"/>
              <w:left w:w="45" w:type="dxa"/>
              <w:bottom w:w="30" w:type="dxa"/>
              <w:right w:w="45" w:type="dxa"/>
            </w:tcMar>
            <w:hideMark/>
          </w:tcPr>
          <w:p w14:paraId="072130C5" w14:textId="77777777" w:rsidR="008016AD" w:rsidRDefault="008016AD">
            <w:pPr>
              <w:jc w:val="center"/>
              <w:rPr>
                <w:rFonts w:ascii="Arial" w:hAnsi="Arial" w:cs="Arial"/>
                <w:b/>
                <w:bCs/>
                <w:sz w:val="20"/>
                <w:szCs w:val="20"/>
              </w:rPr>
            </w:pPr>
            <w:r>
              <w:rPr>
                <w:rFonts w:ascii="Arial" w:hAnsi="Arial" w:cs="Arial"/>
                <w:b/>
                <w:bCs/>
                <w:sz w:val="20"/>
                <w:szCs w:val="20"/>
              </w:rPr>
              <w:t>VÁRZEA GRANDE</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1F58A526" w14:textId="2E13DFA8" w:rsidR="008016AD" w:rsidRDefault="008016AD">
            <w:pPr>
              <w:jc w:val="center"/>
              <w:rPr>
                <w:rFonts w:ascii="Arial" w:hAnsi="Arial" w:cs="Arial"/>
                <w:sz w:val="20"/>
                <w:szCs w:val="20"/>
              </w:rPr>
            </w:pPr>
            <w:r>
              <w:rPr>
                <w:rFonts w:ascii="Arial" w:hAnsi="Arial" w:cs="Arial"/>
                <w:sz w:val="20"/>
                <w:szCs w:val="20"/>
              </w:rPr>
              <w:t>ESCOLA ESTADUAL</w:t>
            </w:r>
            <w:r w:rsidR="00082638">
              <w:rPr>
                <w:rFonts w:ascii="Arial" w:hAnsi="Arial" w:cs="Arial"/>
                <w:sz w:val="20"/>
                <w:szCs w:val="20"/>
              </w:rPr>
              <w:t xml:space="preserve"> FERNANDO LEITE </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26C46365" w14:textId="77777777" w:rsidR="008016AD" w:rsidRDefault="008016AD">
            <w:pPr>
              <w:jc w:val="center"/>
              <w:rPr>
                <w:rFonts w:ascii="Arial" w:hAnsi="Arial" w:cs="Arial"/>
                <w:sz w:val="20"/>
                <w:szCs w:val="20"/>
              </w:rPr>
            </w:pPr>
            <w:r>
              <w:rPr>
                <w:rFonts w:ascii="Arial" w:hAnsi="Arial" w:cs="Arial"/>
                <w:sz w:val="20"/>
                <w:szCs w:val="20"/>
              </w:rPr>
              <w:t>Informática Básica</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5725E332" w14:textId="77777777" w:rsidR="008016AD" w:rsidRDefault="008016AD">
            <w:pPr>
              <w:jc w:val="center"/>
              <w:rPr>
                <w:rFonts w:ascii="Arial" w:hAnsi="Arial" w:cs="Arial"/>
                <w:sz w:val="20"/>
                <w:szCs w:val="20"/>
              </w:rPr>
            </w:pPr>
            <w:r>
              <w:rPr>
                <w:rFonts w:ascii="Arial" w:hAnsi="Arial" w:cs="Arial"/>
                <w:sz w:val="20"/>
                <w:szCs w:val="20"/>
              </w:rPr>
              <w:t>4</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6389D645" w14:textId="77777777" w:rsidR="008016AD" w:rsidRDefault="008016AD">
            <w:pPr>
              <w:jc w:val="center"/>
              <w:rPr>
                <w:rFonts w:ascii="Arial" w:hAnsi="Arial" w:cs="Arial"/>
                <w:sz w:val="20"/>
                <w:szCs w:val="20"/>
              </w:rPr>
            </w:pPr>
            <w:r>
              <w:rPr>
                <w:rFonts w:ascii="Arial" w:hAnsi="Arial" w:cs="Arial"/>
                <w:sz w:val="20"/>
                <w:szCs w:val="20"/>
              </w:rPr>
              <w:t>120</w:t>
            </w:r>
          </w:p>
        </w:tc>
      </w:tr>
      <w:tr w:rsidR="008016AD" w14:paraId="28DC4D3C"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shd w:val="clear" w:color="auto" w:fill="D9E2F3"/>
            <w:tcMar>
              <w:top w:w="30" w:type="dxa"/>
              <w:left w:w="45" w:type="dxa"/>
              <w:bottom w:w="30" w:type="dxa"/>
              <w:right w:w="45" w:type="dxa"/>
            </w:tcMar>
            <w:hideMark/>
          </w:tcPr>
          <w:p w14:paraId="7A48F10D" w14:textId="77777777" w:rsidR="008016AD" w:rsidRDefault="008016AD">
            <w:pPr>
              <w:jc w:val="center"/>
              <w:rPr>
                <w:rFonts w:ascii="Arial" w:hAnsi="Arial" w:cs="Arial"/>
                <w:b/>
                <w:bCs/>
                <w:sz w:val="20"/>
                <w:szCs w:val="20"/>
              </w:rPr>
            </w:pPr>
            <w:r>
              <w:rPr>
                <w:rFonts w:ascii="Arial" w:hAnsi="Arial" w:cs="Arial"/>
                <w:b/>
                <w:bCs/>
                <w:sz w:val="20"/>
                <w:szCs w:val="20"/>
              </w:rPr>
              <w:t>SANTO ANTÔNIO DO LEVERGER</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5B547249" w14:textId="182B9DEA" w:rsidR="008016AD" w:rsidRDefault="008016AD">
            <w:pPr>
              <w:jc w:val="center"/>
              <w:rPr>
                <w:rFonts w:ascii="Arial" w:hAnsi="Arial" w:cs="Arial"/>
                <w:sz w:val="20"/>
                <w:szCs w:val="20"/>
              </w:rPr>
            </w:pPr>
            <w:r>
              <w:rPr>
                <w:rFonts w:ascii="Arial" w:hAnsi="Arial" w:cs="Arial"/>
                <w:sz w:val="20"/>
                <w:szCs w:val="20"/>
              </w:rPr>
              <w:t>ESCOLA ESTADUAL</w:t>
            </w:r>
            <w:r w:rsidR="00E23BF8">
              <w:rPr>
                <w:rFonts w:ascii="Arial" w:hAnsi="Arial" w:cs="Arial"/>
                <w:sz w:val="20"/>
                <w:szCs w:val="20"/>
              </w:rPr>
              <w:t xml:space="preserve"> HERMES RODRIGUES</w:t>
            </w:r>
            <w:r w:rsidR="006D7431">
              <w:rPr>
                <w:rFonts w:ascii="Arial" w:hAnsi="Arial" w:cs="Arial"/>
                <w:sz w:val="20"/>
                <w:szCs w:val="20"/>
              </w:rPr>
              <w:t xml:space="preserve">DE ALCANTRÂ </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51B15062" w14:textId="77777777" w:rsidR="008016AD" w:rsidRDefault="008016AD">
            <w:pPr>
              <w:jc w:val="center"/>
              <w:rPr>
                <w:rFonts w:ascii="Arial" w:hAnsi="Arial" w:cs="Arial"/>
                <w:sz w:val="20"/>
                <w:szCs w:val="20"/>
              </w:rPr>
            </w:pPr>
            <w:r>
              <w:rPr>
                <w:rFonts w:ascii="Arial" w:hAnsi="Arial" w:cs="Arial"/>
                <w:sz w:val="20"/>
                <w:szCs w:val="20"/>
              </w:rPr>
              <w:t>Informática Básica</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1A658EBA" w14:textId="77777777" w:rsidR="008016AD" w:rsidRDefault="008016AD">
            <w:pPr>
              <w:jc w:val="center"/>
              <w:rPr>
                <w:rFonts w:ascii="Arial" w:hAnsi="Arial" w:cs="Arial"/>
                <w:sz w:val="20"/>
                <w:szCs w:val="20"/>
              </w:rPr>
            </w:pPr>
            <w:r>
              <w:rPr>
                <w:rFonts w:ascii="Arial" w:hAnsi="Arial" w:cs="Arial"/>
                <w:sz w:val="20"/>
                <w:szCs w:val="20"/>
              </w:rPr>
              <w:t>2</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45214837" w14:textId="77777777" w:rsidR="008016AD" w:rsidRDefault="008016AD">
            <w:pPr>
              <w:jc w:val="center"/>
              <w:rPr>
                <w:rFonts w:ascii="Arial" w:hAnsi="Arial" w:cs="Arial"/>
                <w:sz w:val="20"/>
                <w:szCs w:val="20"/>
              </w:rPr>
            </w:pPr>
            <w:r>
              <w:rPr>
                <w:rFonts w:ascii="Arial" w:hAnsi="Arial" w:cs="Arial"/>
                <w:sz w:val="20"/>
                <w:szCs w:val="20"/>
              </w:rPr>
              <w:t>60</w:t>
            </w:r>
          </w:p>
        </w:tc>
      </w:tr>
      <w:tr w:rsidR="00082638" w14:paraId="2CD1FF25"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tcMar>
              <w:top w:w="30" w:type="dxa"/>
              <w:left w:w="45" w:type="dxa"/>
              <w:bottom w:w="30" w:type="dxa"/>
              <w:right w:w="45" w:type="dxa"/>
            </w:tcMar>
            <w:hideMark/>
          </w:tcPr>
          <w:p w14:paraId="268BB5D0" w14:textId="77777777" w:rsidR="00082638" w:rsidRDefault="00082638" w:rsidP="00082638">
            <w:pPr>
              <w:jc w:val="center"/>
              <w:rPr>
                <w:rFonts w:ascii="Arial" w:hAnsi="Arial" w:cs="Arial"/>
                <w:b/>
                <w:bCs/>
                <w:sz w:val="20"/>
                <w:szCs w:val="20"/>
              </w:rPr>
            </w:pPr>
            <w:r>
              <w:rPr>
                <w:rFonts w:ascii="Arial" w:hAnsi="Arial" w:cs="Arial"/>
                <w:b/>
                <w:bCs/>
                <w:sz w:val="20"/>
                <w:szCs w:val="20"/>
              </w:rPr>
              <w:lastRenderedPageBreak/>
              <w:t>CUIABÁ</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58CABD2F" w14:textId="5B919181" w:rsidR="00082638" w:rsidRDefault="00082638" w:rsidP="00082638">
            <w:pPr>
              <w:jc w:val="center"/>
              <w:rPr>
                <w:rFonts w:ascii="Arial" w:hAnsi="Arial" w:cs="Arial"/>
                <w:sz w:val="20"/>
                <w:szCs w:val="20"/>
              </w:rPr>
            </w:pPr>
            <w:r>
              <w:rPr>
                <w:rFonts w:ascii="Arial" w:hAnsi="Arial" w:cs="Arial"/>
                <w:sz w:val="20"/>
                <w:szCs w:val="20"/>
              </w:rPr>
              <w:t>ESCOLA ESTADUAL LICEU CUIABANO</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74C89EFE" w14:textId="77777777" w:rsidR="00082638" w:rsidRDefault="00082638" w:rsidP="00082638">
            <w:pPr>
              <w:jc w:val="center"/>
              <w:rPr>
                <w:rFonts w:ascii="Arial" w:hAnsi="Arial" w:cs="Arial"/>
                <w:sz w:val="20"/>
                <w:szCs w:val="20"/>
              </w:rPr>
            </w:pPr>
            <w:r>
              <w:rPr>
                <w:rFonts w:ascii="Arial" w:hAnsi="Arial" w:cs="Arial"/>
                <w:sz w:val="20"/>
                <w:szCs w:val="20"/>
              </w:rPr>
              <w:t>Marketing Digital e Criação de Aplicativos</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4F887E31" w14:textId="77777777" w:rsidR="00082638" w:rsidRDefault="00082638" w:rsidP="00082638">
            <w:pPr>
              <w:jc w:val="center"/>
              <w:rPr>
                <w:rFonts w:ascii="Arial" w:hAnsi="Arial" w:cs="Arial"/>
                <w:sz w:val="20"/>
                <w:szCs w:val="20"/>
              </w:rPr>
            </w:pPr>
            <w:r>
              <w:rPr>
                <w:rFonts w:ascii="Arial" w:hAnsi="Arial" w:cs="Arial"/>
                <w:sz w:val="20"/>
                <w:szCs w:val="20"/>
              </w:rPr>
              <w:t>4</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425E0AD2" w14:textId="77777777" w:rsidR="00082638" w:rsidRDefault="00082638" w:rsidP="00082638">
            <w:pPr>
              <w:jc w:val="center"/>
              <w:rPr>
                <w:rFonts w:ascii="Arial" w:hAnsi="Arial" w:cs="Arial"/>
                <w:sz w:val="20"/>
                <w:szCs w:val="20"/>
              </w:rPr>
            </w:pPr>
            <w:r>
              <w:rPr>
                <w:rFonts w:ascii="Arial" w:hAnsi="Arial" w:cs="Arial"/>
                <w:sz w:val="20"/>
                <w:szCs w:val="20"/>
              </w:rPr>
              <w:t>120</w:t>
            </w:r>
          </w:p>
        </w:tc>
      </w:tr>
      <w:tr w:rsidR="00082638" w14:paraId="70BE062C"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shd w:val="clear" w:color="auto" w:fill="D9E2F3"/>
            <w:tcMar>
              <w:top w:w="30" w:type="dxa"/>
              <w:left w:w="45" w:type="dxa"/>
              <w:bottom w:w="30" w:type="dxa"/>
              <w:right w:w="45" w:type="dxa"/>
            </w:tcMar>
            <w:hideMark/>
          </w:tcPr>
          <w:p w14:paraId="0F35F4A7" w14:textId="77777777" w:rsidR="00082638" w:rsidRDefault="00082638" w:rsidP="00082638">
            <w:pPr>
              <w:jc w:val="center"/>
              <w:rPr>
                <w:rFonts w:ascii="Arial" w:hAnsi="Arial" w:cs="Arial"/>
                <w:b/>
                <w:bCs/>
                <w:sz w:val="20"/>
                <w:szCs w:val="20"/>
              </w:rPr>
            </w:pPr>
            <w:r>
              <w:rPr>
                <w:rFonts w:ascii="Arial" w:hAnsi="Arial" w:cs="Arial"/>
                <w:b/>
                <w:bCs/>
                <w:sz w:val="20"/>
                <w:szCs w:val="20"/>
              </w:rPr>
              <w:t>VÁRZEA GRANDE</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23F765B7" w14:textId="4C1516C2" w:rsidR="00082638" w:rsidRDefault="00082638" w:rsidP="00082638">
            <w:pPr>
              <w:jc w:val="center"/>
              <w:rPr>
                <w:rFonts w:ascii="Arial" w:hAnsi="Arial" w:cs="Arial"/>
                <w:sz w:val="20"/>
                <w:szCs w:val="20"/>
              </w:rPr>
            </w:pPr>
            <w:r>
              <w:rPr>
                <w:rFonts w:ascii="Arial" w:hAnsi="Arial" w:cs="Arial"/>
                <w:sz w:val="20"/>
                <w:szCs w:val="20"/>
              </w:rPr>
              <w:t xml:space="preserve">ESCOLA ESTADUAL FERNANDO LEITE </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6505D60D" w14:textId="77777777" w:rsidR="00082638" w:rsidRDefault="00082638" w:rsidP="00082638">
            <w:pPr>
              <w:jc w:val="center"/>
              <w:rPr>
                <w:rFonts w:ascii="Arial" w:hAnsi="Arial" w:cs="Arial"/>
                <w:sz w:val="20"/>
                <w:szCs w:val="20"/>
              </w:rPr>
            </w:pPr>
            <w:r>
              <w:rPr>
                <w:rFonts w:ascii="Arial" w:hAnsi="Arial" w:cs="Arial"/>
                <w:sz w:val="20"/>
                <w:szCs w:val="20"/>
              </w:rPr>
              <w:t>Marketing Digital e Criação de Aplicativos</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2BF18FE2" w14:textId="77777777" w:rsidR="00082638" w:rsidRDefault="00082638" w:rsidP="00082638">
            <w:pPr>
              <w:jc w:val="center"/>
              <w:rPr>
                <w:rFonts w:ascii="Arial" w:hAnsi="Arial" w:cs="Arial"/>
                <w:sz w:val="20"/>
                <w:szCs w:val="20"/>
              </w:rPr>
            </w:pPr>
            <w:r>
              <w:rPr>
                <w:rFonts w:ascii="Arial" w:hAnsi="Arial" w:cs="Arial"/>
                <w:sz w:val="20"/>
                <w:szCs w:val="20"/>
              </w:rPr>
              <w:t>4</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6D299ECD" w14:textId="77777777" w:rsidR="00082638" w:rsidRDefault="00082638" w:rsidP="00082638">
            <w:pPr>
              <w:jc w:val="center"/>
              <w:rPr>
                <w:rFonts w:ascii="Arial" w:hAnsi="Arial" w:cs="Arial"/>
                <w:sz w:val="20"/>
                <w:szCs w:val="20"/>
              </w:rPr>
            </w:pPr>
            <w:r>
              <w:rPr>
                <w:rFonts w:ascii="Arial" w:hAnsi="Arial" w:cs="Arial"/>
                <w:sz w:val="20"/>
                <w:szCs w:val="20"/>
              </w:rPr>
              <w:t>120</w:t>
            </w:r>
          </w:p>
        </w:tc>
      </w:tr>
      <w:tr w:rsidR="008016AD" w14:paraId="4250FC00"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tcMar>
              <w:top w:w="30" w:type="dxa"/>
              <w:left w:w="45" w:type="dxa"/>
              <w:bottom w:w="30" w:type="dxa"/>
              <w:right w:w="45" w:type="dxa"/>
            </w:tcMar>
            <w:hideMark/>
          </w:tcPr>
          <w:p w14:paraId="44FFAECF" w14:textId="77777777" w:rsidR="008016AD" w:rsidRDefault="008016AD">
            <w:pPr>
              <w:jc w:val="center"/>
              <w:rPr>
                <w:rFonts w:ascii="Arial" w:hAnsi="Arial" w:cs="Arial"/>
                <w:b/>
                <w:bCs/>
                <w:sz w:val="20"/>
                <w:szCs w:val="20"/>
              </w:rPr>
            </w:pPr>
            <w:r>
              <w:rPr>
                <w:rFonts w:ascii="Arial" w:hAnsi="Arial" w:cs="Arial"/>
                <w:b/>
                <w:bCs/>
                <w:sz w:val="20"/>
                <w:szCs w:val="20"/>
              </w:rPr>
              <w:t>SANTO ANTÔNIO DO LEVERGER</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1FE21989" w14:textId="69CCD5C2" w:rsidR="008016AD" w:rsidRDefault="006D7431">
            <w:pPr>
              <w:jc w:val="center"/>
              <w:rPr>
                <w:rFonts w:ascii="Arial" w:hAnsi="Arial" w:cs="Arial"/>
                <w:sz w:val="20"/>
                <w:szCs w:val="20"/>
              </w:rPr>
            </w:pPr>
            <w:r>
              <w:rPr>
                <w:rFonts w:ascii="Arial" w:hAnsi="Arial" w:cs="Arial"/>
                <w:sz w:val="20"/>
                <w:szCs w:val="20"/>
              </w:rPr>
              <w:t>ESCOLA ESTADUAL HERMES RODRIGUESDE ALCANTRÂ</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3FFA6A8C" w14:textId="77777777" w:rsidR="008016AD" w:rsidRDefault="008016AD">
            <w:pPr>
              <w:jc w:val="center"/>
              <w:rPr>
                <w:rFonts w:ascii="Arial" w:hAnsi="Arial" w:cs="Arial"/>
                <w:sz w:val="20"/>
                <w:szCs w:val="20"/>
              </w:rPr>
            </w:pPr>
            <w:r>
              <w:rPr>
                <w:rFonts w:ascii="Arial" w:hAnsi="Arial" w:cs="Arial"/>
                <w:sz w:val="20"/>
                <w:szCs w:val="20"/>
              </w:rPr>
              <w:t>Marketing Digital e Criação de Aplicativos</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04D6452B" w14:textId="77777777" w:rsidR="008016AD" w:rsidRDefault="008016AD">
            <w:pPr>
              <w:jc w:val="center"/>
              <w:rPr>
                <w:rFonts w:ascii="Arial" w:hAnsi="Arial" w:cs="Arial"/>
                <w:sz w:val="20"/>
                <w:szCs w:val="20"/>
              </w:rPr>
            </w:pPr>
            <w:r>
              <w:rPr>
                <w:rFonts w:ascii="Arial" w:hAnsi="Arial" w:cs="Arial"/>
                <w:sz w:val="20"/>
                <w:szCs w:val="20"/>
              </w:rPr>
              <w:t>2</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2B2840F7" w14:textId="77777777" w:rsidR="008016AD" w:rsidRDefault="008016AD">
            <w:pPr>
              <w:jc w:val="center"/>
              <w:rPr>
                <w:rFonts w:ascii="Arial" w:hAnsi="Arial" w:cs="Arial"/>
                <w:sz w:val="20"/>
                <w:szCs w:val="20"/>
              </w:rPr>
            </w:pPr>
            <w:r>
              <w:rPr>
                <w:rFonts w:ascii="Arial" w:hAnsi="Arial" w:cs="Arial"/>
                <w:sz w:val="20"/>
                <w:szCs w:val="20"/>
              </w:rPr>
              <w:t>60</w:t>
            </w:r>
          </w:p>
        </w:tc>
      </w:tr>
      <w:tr w:rsidR="00082638" w14:paraId="5E522640"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shd w:val="clear" w:color="auto" w:fill="D9E2F3"/>
            <w:tcMar>
              <w:top w:w="30" w:type="dxa"/>
              <w:left w:w="45" w:type="dxa"/>
              <w:bottom w:w="30" w:type="dxa"/>
              <w:right w:w="45" w:type="dxa"/>
            </w:tcMar>
            <w:hideMark/>
          </w:tcPr>
          <w:p w14:paraId="37E075A6" w14:textId="77777777" w:rsidR="00082638" w:rsidRDefault="00082638" w:rsidP="00082638">
            <w:pPr>
              <w:jc w:val="center"/>
              <w:rPr>
                <w:rFonts w:ascii="Arial" w:hAnsi="Arial" w:cs="Arial"/>
                <w:b/>
                <w:bCs/>
                <w:sz w:val="20"/>
                <w:szCs w:val="20"/>
              </w:rPr>
            </w:pPr>
            <w:r>
              <w:rPr>
                <w:rFonts w:ascii="Arial" w:hAnsi="Arial" w:cs="Arial"/>
                <w:b/>
                <w:bCs/>
                <w:sz w:val="20"/>
                <w:szCs w:val="20"/>
              </w:rPr>
              <w:t>CUIABÁ</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390E3F7E" w14:textId="3319A7E1" w:rsidR="00082638" w:rsidRDefault="00082638" w:rsidP="00082638">
            <w:pPr>
              <w:jc w:val="center"/>
              <w:rPr>
                <w:rFonts w:ascii="Arial" w:hAnsi="Arial" w:cs="Arial"/>
                <w:sz w:val="20"/>
                <w:szCs w:val="20"/>
              </w:rPr>
            </w:pPr>
            <w:r>
              <w:rPr>
                <w:rFonts w:ascii="Arial" w:hAnsi="Arial" w:cs="Arial"/>
                <w:sz w:val="20"/>
                <w:szCs w:val="20"/>
              </w:rPr>
              <w:t>ESCOLA ESTADUAL LICEU CUIABANO</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72A6849C" w14:textId="77777777" w:rsidR="00082638" w:rsidRDefault="00082638" w:rsidP="00082638">
            <w:pPr>
              <w:jc w:val="center"/>
              <w:rPr>
                <w:rFonts w:ascii="Arial" w:hAnsi="Arial" w:cs="Arial"/>
                <w:sz w:val="20"/>
                <w:szCs w:val="20"/>
              </w:rPr>
            </w:pPr>
            <w:r>
              <w:rPr>
                <w:rFonts w:ascii="Arial" w:hAnsi="Arial" w:cs="Arial"/>
                <w:sz w:val="20"/>
                <w:szCs w:val="20"/>
              </w:rPr>
              <w:t>Manutenção de Computadores e Rede</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793A4B94" w14:textId="77777777" w:rsidR="00082638" w:rsidRDefault="00082638" w:rsidP="00082638">
            <w:pPr>
              <w:jc w:val="center"/>
              <w:rPr>
                <w:rFonts w:ascii="Arial" w:hAnsi="Arial" w:cs="Arial"/>
                <w:sz w:val="20"/>
                <w:szCs w:val="20"/>
              </w:rPr>
            </w:pPr>
            <w:r>
              <w:rPr>
                <w:rFonts w:ascii="Arial" w:hAnsi="Arial" w:cs="Arial"/>
                <w:sz w:val="20"/>
                <w:szCs w:val="20"/>
              </w:rPr>
              <w:t>4</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4C727728" w14:textId="77777777" w:rsidR="00082638" w:rsidRDefault="00082638" w:rsidP="00082638">
            <w:pPr>
              <w:jc w:val="center"/>
              <w:rPr>
                <w:rFonts w:ascii="Arial" w:hAnsi="Arial" w:cs="Arial"/>
                <w:sz w:val="20"/>
                <w:szCs w:val="20"/>
              </w:rPr>
            </w:pPr>
            <w:r>
              <w:rPr>
                <w:rFonts w:ascii="Arial" w:hAnsi="Arial" w:cs="Arial"/>
                <w:sz w:val="20"/>
                <w:szCs w:val="20"/>
              </w:rPr>
              <w:t>120</w:t>
            </w:r>
          </w:p>
        </w:tc>
      </w:tr>
      <w:tr w:rsidR="00082638" w14:paraId="7E5F2350"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tcMar>
              <w:top w:w="30" w:type="dxa"/>
              <w:left w:w="45" w:type="dxa"/>
              <w:bottom w:w="30" w:type="dxa"/>
              <w:right w:w="45" w:type="dxa"/>
            </w:tcMar>
            <w:hideMark/>
          </w:tcPr>
          <w:p w14:paraId="10925499" w14:textId="77777777" w:rsidR="00082638" w:rsidRDefault="00082638" w:rsidP="00082638">
            <w:pPr>
              <w:jc w:val="center"/>
              <w:rPr>
                <w:rFonts w:ascii="Arial" w:hAnsi="Arial" w:cs="Arial"/>
                <w:b/>
                <w:bCs/>
                <w:sz w:val="20"/>
                <w:szCs w:val="20"/>
              </w:rPr>
            </w:pPr>
            <w:r>
              <w:rPr>
                <w:rFonts w:ascii="Arial" w:hAnsi="Arial" w:cs="Arial"/>
                <w:b/>
                <w:bCs/>
                <w:sz w:val="20"/>
                <w:szCs w:val="20"/>
              </w:rPr>
              <w:t>VÁRZEA GRANDE</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58C421E9" w14:textId="0D7E65E1" w:rsidR="00082638" w:rsidRDefault="00082638" w:rsidP="00082638">
            <w:pPr>
              <w:jc w:val="center"/>
              <w:rPr>
                <w:rFonts w:ascii="Arial" w:hAnsi="Arial" w:cs="Arial"/>
                <w:sz w:val="20"/>
                <w:szCs w:val="20"/>
              </w:rPr>
            </w:pPr>
            <w:r>
              <w:rPr>
                <w:rFonts w:ascii="Arial" w:hAnsi="Arial" w:cs="Arial"/>
                <w:sz w:val="20"/>
                <w:szCs w:val="20"/>
              </w:rPr>
              <w:t xml:space="preserve">ESCOLA ESTADUAL FERNANDO LEITE </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7755C78D" w14:textId="77777777" w:rsidR="00082638" w:rsidRDefault="00082638" w:rsidP="00082638">
            <w:pPr>
              <w:jc w:val="center"/>
              <w:rPr>
                <w:rFonts w:ascii="Arial" w:hAnsi="Arial" w:cs="Arial"/>
                <w:sz w:val="20"/>
                <w:szCs w:val="20"/>
              </w:rPr>
            </w:pPr>
            <w:r>
              <w:rPr>
                <w:rFonts w:ascii="Arial" w:hAnsi="Arial" w:cs="Arial"/>
                <w:sz w:val="20"/>
                <w:szCs w:val="20"/>
              </w:rPr>
              <w:t>Manutenção de Computadores e Rede</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30D5593F" w14:textId="77777777" w:rsidR="00082638" w:rsidRDefault="00082638" w:rsidP="00082638">
            <w:pPr>
              <w:jc w:val="center"/>
              <w:rPr>
                <w:rFonts w:ascii="Arial" w:hAnsi="Arial" w:cs="Arial"/>
                <w:sz w:val="20"/>
                <w:szCs w:val="20"/>
              </w:rPr>
            </w:pPr>
            <w:r>
              <w:rPr>
                <w:rFonts w:ascii="Arial" w:hAnsi="Arial" w:cs="Arial"/>
                <w:sz w:val="20"/>
                <w:szCs w:val="20"/>
              </w:rPr>
              <w:t>4</w:t>
            </w:r>
          </w:p>
        </w:tc>
        <w:tc>
          <w:tcPr>
            <w:tcW w:w="0" w:type="auto"/>
            <w:tcBorders>
              <w:top w:val="single" w:sz="6" w:space="0" w:color="CCCCCC"/>
              <w:left w:val="single" w:sz="6" w:space="0" w:color="CCCCCC"/>
              <w:bottom w:val="single" w:sz="6" w:space="0" w:color="8EAADB"/>
              <w:right w:val="single" w:sz="6" w:space="0" w:color="8EAADB"/>
            </w:tcBorders>
            <w:tcMar>
              <w:top w:w="30" w:type="dxa"/>
              <w:left w:w="45" w:type="dxa"/>
              <w:bottom w:w="30" w:type="dxa"/>
              <w:right w:w="45" w:type="dxa"/>
            </w:tcMar>
            <w:hideMark/>
          </w:tcPr>
          <w:p w14:paraId="03CD8475" w14:textId="77777777" w:rsidR="00082638" w:rsidRDefault="00082638" w:rsidP="00082638">
            <w:pPr>
              <w:jc w:val="center"/>
              <w:rPr>
                <w:rFonts w:ascii="Arial" w:hAnsi="Arial" w:cs="Arial"/>
                <w:sz w:val="20"/>
                <w:szCs w:val="20"/>
              </w:rPr>
            </w:pPr>
            <w:r>
              <w:rPr>
                <w:rFonts w:ascii="Arial" w:hAnsi="Arial" w:cs="Arial"/>
                <w:sz w:val="20"/>
                <w:szCs w:val="20"/>
              </w:rPr>
              <w:t>120</w:t>
            </w:r>
          </w:p>
        </w:tc>
      </w:tr>
      <w:tr w:rsidR="008016AD" w14:paraId="116FA507" w14:textId="77777777" w:rsidTr="00082638">
        <w:trPr>
          <w:trHeight w:val="315"/>
        </w:trPr>
        <w:tc>
          <w:tcPr>
            <w:tcW w:w="0" w:type="auto"/>
            <w:tcBorders>
              <w:top w:val="single" w:sz="6" w:space="0" w:color="CCCCCC"/>
              <w:left w:val="single" w:sz="6" w:space="0" w:color="8EAADB"/>
              <w:bottom w:val="single" w:sz="6" w:space="0" w:color="8EAADB"/>
              <w:right w:val="single" w:sz="6" w:space="0" w:color="8EAADB"/>
            </w:tcBorders>
            <w:shd w:val="clear" w:color="auto" w:fill="D9E2F3"/>
            <w:tcMar>
              <w:top w:w="30" w:type="dxa"/>
              <w:left w:w="45" w:type="dxa"/>
              <w:bottom w:w="30" w:type="dxa"/>
              <w:right w:w="45" w:type="dxa"/>
            </w:tcMar>
            <w:hideMark/>
          </w:tcPr>
          <w:p w14:paraId="22DAB7B7" w14:textId="77777777" w:rsidR="008016AD" w:rsidRDefault="008016AD">
            <w:pPr>
              <w:jc w:val="center"/>
              <w:rPr>
                <w:rFonts w:ascii="Arial" w:hAnsi="Arial" w:cs="Arial"/>
                <w:b/>
                <w:bCs/>
                <w:sz w:val="20"/>
                <w:szCs w:val="20"/>
              </w:rPr>
            </w:pPr>
            <w:r>
              <w:rPr>
                <w:rFonts w:ascii="Arial" w:hAnsi="Arial" w:cs="Arial"/>
                <w:b/>
                <w:bCs/>
                <w:sz w:val="20"/>
                <w:szCs w:val="20"/>
              </w:rPr>
              <w:t>SANTO ANTÔNIO DO LEVERGER</w:t>
            </w:r>
          </w:p>
        </w:tc>
        <w:tc>
          <w:tcPr>
            <w:tcW w:w="0" w:type="auto"/>
            <w:tcBorders>
              <w:top w:val="single" w:sz="6" w:space="0" w:color="CCCCCC"/>
              <w:left w:val="single" w:sz="6" w:space="0" w:color="CCCCCC"/>
              <w:bottom w:val="single" w:sz="6" w:space="0" w:color="8EAADB"/>
              <w:right w:val="single" w:sz="6" w:space="0" w:color="8EAADB"/>
            </w:tcBorders>
            <w:shd w:val="clear" w:color="auto" w:fill="D9E2F3"/>
            <w:tcMar>
              <w:top w:w="30" w:type="dxa"/>
              <w:left w:w="45" w:type="dxa"/>
              <w:bottom w:w="30" w:type="dxa"/>
              <w:right w:w="45" w:type="dxa"/>
            </w:tcMar>
            <w:hideMark/>
          </w:tcPr>
          <w:p w14:paraId="3BC6A080" w14:textId="6B38CE06" w:rsidR="008016AD" w:rsidRDefault="006D7431">
            <w:pPr>
              <w:jc w:val="center"/>
              <w:rPr>
                <w:rFonts w:ascii="Arial" w:hAnsi="Arial" w:cs="Arial"/>
                <w:sz w:val="20"/>
                <w:szCs w:val="20"/>
              </w:rPr>
            </w:pPr>
            <w:r>
              <w:rPr>
                <w:rFonts w:ascii="Arial" w:hAnsi="Arial" w:cs="Arial"/>
                <w:sz w:val="20"/>
                <w:szCs w:val="20"/>
              </w:rPr>
              <w:t>ESCOLA ESTADUAL HERMES RODRIGUESDE ALCANTRÂ</w:t>
            </w:r>
          </w:p>
        </w:tc>
        <w:tc>
          <w:tcPr>
            <w:tcW w:w="0" w:type="auto"/>
            <w:tcBorders>
              <w:top w:val="single" w:sz="6" w:space="0" w:color="CCCCCC"/>
              <w:left w:val="single" w:sz="6" w:space="0" w:color="CCCCCC"/>
              <w:bottom w:val="single" w:sz="6" w:space="0" w:color="000000"/>
              <w:right w:val="single" w:sz="6" w:space="0" w:color="8EAADB"/>
            </w:tcBorders>
            <w:shd w:val="clear" w:color="auto" w:fill="D9E2F3"/>
            <w:tcMar>
              <w:top w:w="30" w:type="dxa"/>
              <w:left w:w="45" w:type="dxa"/>
              <w:bottom w:w="30" w:type="dxa"/>
              <w:right w:w="45" w:type="dxa"/>
            </w:tcMar>
            <w:hideMark/>
          </w:tcPr>
          <w:p w14:paraId="4E08311B" w14:textId="77777777" w:rsidR="008016AD" w:rsidRDefault="008016AD">
            <w:pPr>
              <w:jc w:val="center"/>
              <w:rPr>
                <w:rFonts w:ascii="Arial" w:hAnsi="Arial" w:cs="Arial"/>
                <w:sz w:val="20"/>
                <w:szCs w:val="20"/>
              </w:rPr>
            </w:pPr>
            <w:r>
              <w:rPr>
                <w:rFonts w:ascii="Arial" w:hAnsi="Arial" w:cs="Arial"/>
                <w:sz w:val="20"/>
                <w:szCs w:val="20"/>
              </w:rPr>
              <w:t>Manutenção de Computadores e Rede</w:t>
            </w:r>
          </w:p>
        </w:tc>
        <w:tc>
          <w:tcPr>
            <w:tcW w:w="0" w:type="auto"/>
            <w:tcBorders>
              <w:top w:val="single" w:sz="6" w:space="0" w:color="CCCCCC"/>
              <w:left w:val="single" w:sz="6" w:space="0" w:color="CCCCCC"/>
              <w:bottom w:val="single" w:sz="6" w:space="0" w:color="000000"/>
              <w:right w:val="single" w:sz="6" w:space="0" w:color="8EAADB"/>
            </w:tcBorders>
            <w:shd w:val="clear" w:color="auto" w:fill="D9E2F3"/>
            <w:tcMar>
              <w:top w:w="30" w:type="dxa"/>
              <w:left w:w="45" w:type="dxa"/>
              <w:bottom w:w="30" w:type="dxa"/>
              <w:right w:w="45" w:type="dxa"/>
            </w:tcMar>
            <w:hideMark/>
          </w:tcPr>
          <w:p w14:paraId="2B50B426" w14:textId="77777777" w:rsidR="008016AD" w:rsidRDefault="008016AD">
            <w:pPr>
              <w:jc w:val="center"/>
              <w:rPr>
                <w:rFonts w:ascii="Arial" w:hAnsi="Arial" w:cs="Arial"/>
                <w:sz w:val="20"/>
                <w:szCs w:val="20"/>
              </w:rPr>
            </w:pPr>
            <w:r>
              <w:rPr>
                <w:rFonts w:ascii="Arial" w:hAnsi="Arial" w:cs="Arial"/>
                <w:sz w:val="20"/>
                <w:szCs w:val="20"/>
              </w:rPr>
              <w:t>2</w:t>
            </w:r>
          </w:p>
        </w:tc>
        <w:tc>
          <w:tcPr>
            <w:tcW w:w="0" w:type="auto"/>
            <w:tcBorders>
              <w:top w:val="single" w:sz="6" w:space="0" w:color="CCCCCC"/>
              <w:left w:val="single" w:sz="6" w:space="0" w:color="CCCCCC"/>
              <w:bottom w:val="single" w:sz="6" w:space="0" w:color="000000"/>
              <w:right w:val="single" w:sz="6" w:space="0" w:color="8EAADB"/>
            </w:tcBorders>
            <w:shd w:val="clear" w:color="auto" w:fill="D9E2F3"/>
            <w:tcMar>
              <w:top w:w="30" w:type="dxa"/>
              <w:left w:w="45" w:type="dxa"/>
              <w:bottom w:w="30" w:type="dxa"/>
              <w:right w:w="45" w:type="dxa"/>
            </w:tcMar>
            <w:hideMark/>
          </w:tcPr>
          <w:p w14:paraId="521BD964" w14:textId="77777777" w:rsidR="008016AD" w:rsidRDefault="008016AD">
            <w:pPr>
              <w:jc w:val="center"/>
              <w:rPr>
                <w:rFonts w:ascii="Arial" w:hAnsi="Arial" w:cs="Arial"/>
                <w:sz w:val="20"/>
                <w:szCs w:val="20"/>
              </w:rPr>
            </w:pPr>
            <w:r>
              <w:rPr>
                <w:rFonts w:ascii="Arial" w:hAnsi="Arial" w:cs="Arial"/>
                <w:sz w:val="20"/>
                <w:szCs w:val="20"/>
              </w:rPr>
              <w:t>60</w:t>
            </w:r>
          </w:p>
        </w:tc>
      </w:tr>
      <w:tr w:rsidR="008016AD" w14:paraId="1DF01F37" w14:textId="77777777" w:rsidTr="0008263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1AACE7" w14:textId="77777777" w:rsidR="008016AD" w:rsidRDefault="008016AD">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67C59A" w14:textId="77777777" w:rsidR="008016AD" w:rsidRDefault="008016AD">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47AD0" w14:textId="77777777" w:rsidR="008016AD" w:rsidRDefault="008016AD">
            <w:pPr>
              <w:jc w:val="center"/>
              <w:rPr>
                <w:rFonts w:ascii="Arial" w:hAnsi="Arial" w:cs="Arial"/>
                <w:sz w:val="20"/>
                <w:szCs w:val="20"/>
              </w:rPr>
            </w:pPr>
            <w:r>
              <w:rPr>
                <w:rFonts w:ascii="Arial" w:hAnsi="Arial" w:cs="Arial"/>
                <w:sz w:val="20"/>
                <w:szCs w:val="20"/>
              </w:rPr>
              <w:t xml:space="preserve">TOTAL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8748D" w14:textId="77777777" w:rsidR="008016AD" w:rsidRDefault="008016AD">
            <w:pPr>
              <w:jc w:val="center"/>
              <w:rPr>
                <w:rFonts w:ascii="Arial" w:hAnsi="Arial" w:cs="Arial"/>
                <w:sz w:val="20"/>
                <w:szCs w:val="20"/>
              </w:rPr>
            </w:pPr>
            <w:r>
              <w:rPr>
                <w:rFonts w:ascii="Arial"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C09C9" w14:textId="77777777" w:rsidR="008016AD" w:rsidRDefault="008016AD">
            <w:pPr>
              <w:jc w:val="center"/>
              <w:rPr>
                <w:rFonts w:ascii="Arial" w:hAnsi="Arial" w:cs="Arial"/>
                <w:sz w:val="20"/>
                <w:szCs w:val="20"/>
              </w:rPr>
            </w:pPr>
            <w:r>
              <w:rPr>
                <w:rFonts w:ascii="Arial" w:hAnsi="Arial" w:cs="Arial"/>
                <w:sz w:val="20"/>
                <w:szCs w:val="20"/>
              </w:rPr>
              <w:t>900</w:t>
            </w:r>
          </w:p>
        </w:tc>
      </w:tr>
    </w:tbl>
    <w:p w14:paraId="19397C31" w14:textId="77777777" w:rsidR="00C52450" w:rsidRDefault="00C52450" w:rsidP="00DA12F2">
      <w:pPr>
        <w:spacing w:before="240" w:line="360" w:lineRule="auto"/>
        <w:ind w:firstLine="567"/>
        <w:jc w:val="both"/>
        <w:rPr>
          <w:rFonts w:ascii="Arial" w:hAnsi="Arial" w:cs="Arial"/>
          <w:color w:val="000000" w:themeColor="text1"/>
          <w:sz w:val="12"/>
          <w:szCs w:val="12"/>
        </w:rPr>
      </w:pPr>
    </w:p>
    <w:p w14:paraId="463ADFF2" w14:textId="77777777" w:rsidR="005D2967" w:rsidRDefault="005D2967" w:rsidP="00DA12F2">
      <w:pPr>
        <w:spacing w:before="240" w:line="360" w:lineRule="auto"/>
        <w:ind w:firstLine="567"/>
        <w:jc w:val="both"/>
        <w:rPr>
          <w:rFonts w:ascii="Arial" w:hAnsi="Arial" w:cs="Arial"/>
          <w:color w:val="000000" w:themeColor="text1"/>
        </w:rPr>
      </w:pPr>
      <w:r>
        <w:rPr>
          <w:rFonts w:ascii="Arial" w:hAnsi="Arial" w:cs="Arial"/>
          <w:color w:val="000000" w:themeColor="text1"/>
        </w:rPr>
        <w:t>Organização das turmas por polos:</w:t>
      </w:r>
    </w:p>
    <w:p w14:paraId="2925F67C" w14:textId="2E37FBD8" w:rsidR="005D2967" w:rsidRDefault="005D2967" w:rsidP="00DA12F2">
      <w:pPr>
        <w:spacing w:before="240" w:line="360" w:lineRule="auto"/>
        <w:ind w:firstLine="567"/>
        <w:jc w:val="both"/>
        <w:rPr>
          <w:rFonts w:ascii="Arial" w:hAnsi="Arial" w:cs="Arial"/>
          <w:color w:val="000000" w:themeColor="text1"/>
        </w:rPr>
      </w:pPr>
      <w:r>
        <w:rPr>
          <w:rFonts w:ascii="Arial" w:hAnsi="Arial" w:cs="Arial"/>
          <w:color w:val="000000" w:themeColor="text1"/>
        </w:rPr>
        <w:t xml:space="preserve">Polo em Cuiabá:  </w:t>
      </w:r>
    </w:p>
    <w:tbl>
      <w:tblPr>
        <w:tblStyle w:val="TabeladeGrade4-nfase5"/>
        <w:tblW w:w="10298" w:type="dxa"/>
        <w:tblInd w:w="-1139" w:type="dxa"/>
        <w:tblLook w:val="04A0" w:firstRow="1" w:lastRow="0" w:firstColumn="1" w:lastColumn="0" w:noHBand="0" w:noVBand="1"/>
      </w:tblPr>
      <w:tblGrid>
        <w:gridCol w:w="1140"/>
        <w:gridCol w:w="2637"/>
        <w:gridCol w:w="2637"/>
        <w:gridCol w:w="1942"/>
        <w:gridCol w:w="1942"/>
      </w:tblGrid>
      <w:tr w:rsidR="00FF4799" w14:paraId="1BABDEC5" w14:textId="695B5B75" w:rsidTr="00FF4799">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40" w:type="dxa"/>
            <w:hideMark/>
          </w:tcPr>
          <w:p w14:paraId="3A2D25C9" w14:textId="77777777" w:rsidR="00FF4799" w:rsidRDefault="00FF4799">
            <w:pPr>
              <w:rPr>
                <w:sz w:val="20"/>
                <w:szCs w:val="20"/>
              </w:rPr>
            </w:pPr>
          </w:p>
        </w:tc>
        <w:tc>
          <w:tcPr>
            <w:tcW w:w="0" w:type="auto"/>
            <w:hideMark/>
          </w:tcPr>
          <w:p w14:paraId="77B8EA74" w14:textId="7264F64D" w:rsidR="00FF4799" w:rsidRDefault="00FF4799" w:rsidP="005D29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JULHO</w:t>
            </w:r>
          </w:p>
        </w:tc>
        <w:tc>
          <w:tcPr>
            <w:tcW w:w="0" w:type="auto"/>
            <w:hideMark/>
          </w:tcPr>
          <w:p w14:paraId="0C075343" w14:textId="77777777" w:rsidR="00FF4799" w:rsidRDefault="00FF4799" w:rsidP="005D29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AGOSTO</w:t>
            </w:r>
          </w:p>
        </w:tc>
        <w:tc>
          <w:tcPr>
            <w:tcW w:w="1942" w:type="dxa"/>
            <w:hideMark/>
          </w:tcPr>
          <w:p w14:paraId="1011F334" w14:textId="77777777" w:rsidR="00FF4799" w:rsidRDefault="00FF4799" w:rsidP="005D29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SETEMBRO</w:t>
            </w:r>
          </w:p>
        </w:tc>
        <w:tc>
          <w:tcPr>
            <w:tcW w:w="1942" w:type="dxa"/>
          </w:tcPr>
          <w:p w14:paraId="70D0960E" w14:textId="45A580BF" w:rsidR="00FF4799" w:rsidRDefault="00FF4799" w:rsidP="005D29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OUTUBRO </w:t>
            </w:r>
          </w:p>
        </w:tc>
      </w:tr>
      <w:tr w:rsidR="00FF4799" w14:paraId="4C8C8CAD" w14:textId="3E65B5AD" w:rsidTr="00FF47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40" w:type="dxa"/>
            <w:hideMark/>
          </w:tcPr>
          <w:p w14:paraId="2B8DECFB" w14:textId="4F960F89" w:rsidR="00FF4799" w:rsidRDefault="00FF4799" w:rsidP="00502A29">
            <w:pPr>
              <w:jc w:val="center"/>
              <w:rPr>
                <w:rFonts w:ascii="Arial" w:hAnsi="Arial" w:cs="Arial"/>
                <w:sz w:val="20"/>
                <w:szCs w:val="20"/>
              </w:rPr>
            </w:pPr>
            <w:r>
              <w:rPr>
                <w:rFonts w:ascii="Arial" w:hAnsi="Arial" w:cs="Arial"/>
                <w:sz w:val="20"/>
                <w:szCs w:val="20"/>
              </w:rPr>
              <w:t>MANHÃ</w:t>
            </w:r>
          </w:p>
        </w:tc>
        <w:tc>
          <w:tcPr>
            <w:tcW w:w="0" w:type="auto"/>
            <w:hideMark/>
          </w:tcPr>
          <w:p w14:paraId="0541BB2E" w14:textId="45608732"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01- INFORMÁTICA</w:t>
            </w:r>
          </w:p>
        </w:tc>
        <w:tc>
          <w:tcPr>
            <w:tcW w:w="0" w:type="auto"/>
            <w:hideMark/>
          </w:tcPr>
          <w:p w14:paraId="45B6749B" w14:textId="6D715DF6"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02- INFORMÁTICA</w:t>
            </w:r>
          </w:p>
        </w:tc>
        <w:tc>
          <w:tcPr>
            <w:tcW w:w="1942" w:type="dxa"/>
            <w:hideMark/>
          </w:tcPr>
          <w:p w14:paraId="03A42E30" w14:textId="649F4D75"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03- INFORMÁTICA</w:t>
            </w:r>
          </w:p>
        </w:tc>
        <w:tc>
          <w:tcPr>
            <w:tcW w:w="1942" w:type="dxa"/>
          </w:tcPr>
          <w:p w14:paraId="5EF77A59" w14:textId="4E6B7617"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04- INFORMÁTICA</w:t>
            </w:r>
          </w:p>
        </w:tc>
      </w:tr>
      <w:tr w:rsidR="00FF4799" w14:paraId="7D97ABBF" w14:textId="5E049DF2" w:rsidTr="00FF4799">
        <w:trPr>
          <w:trHeight w:val="575"/>
        </w:trPr>
        <w:tc>
          <w:tcPr>
            <w:cnfStyle w:val="001000000000" w:firstRow="0" w:lastRow="0" w:firstColumn="1" w:lastColumn="0" w:oddVBand="0" w:evenVBand="0" w:oddHBand="0" w:evenHBand="0" w:firstRowFirstColumn="0" w:firstRowLastColumn="0" w:lastRowFirstColumn="0" w:lastRowLastColumn="0"/>
            <w:tcW w:w="1140" w:type="dxa"/>
            <w:hideMark/>
          </w:tcPr>
          <w:p w14:paraId="46FDAD40" w14:textId="601C6706" w:rsidR="00FF4799" w:rsidRDefault="00FF4799" w:rsidP="00502A29">
            <w:pPr>
              <w:jc w:val="center"/>
              <w:rPr>
                <w:rFonts w:ascii="Arial" w:hAnsi="Arial" w:cs="Arial"/>
                <w:sz w:val="20"/>
                <w:szCs w:val="20"/>
              </w:rPr>
            </w:pPr>
            <w:r>
              <w:rPr>
                <w:rFonts w:ascii="Arial" w:hAnsi="Arial" w:cs="Arial"/>
                <w:sz w:val="20"/>
                <w:szCs w:val="20"/>
              </w:rPr>
              <w:t xml:space="preserve">TARDE </w:t>
            </w:r>
          </w:p>
        </w:tc>
        <w:tc>
          <w:tcPr>
            <w:tcW w:w="0" w:type="auto"/>
            <w:hideMark/>
          </w:tcPr>
          <w:p w14:paraId="622D8BA5" w14:textId="5168E7EF" w:rsidR="00FF4799" w:rsidRDefault="00FF4799" w:rsidP="00502A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01- MARKETING</w:t>
            </w:r>
          </w:p>
        </w:tc>
        <w:tc>
          <w:tcPr>
            <w:tcW w:w="0" w:type="auto"/>
            <w:hideMark/>
          </w:tcPr>
          <w:p w14:paraId="085315A2" w14:textId="6D06A045" w:rsidR="00FF4799" w:rsidRDefault="00FF4799" w:rsidP="00502A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02- MARKETING</w:t>
            </w:r>
          </w:p>
        </w:tc>
        <w:tc>
          <w:tcPr>
            <w:tcW w:w="1942" w:type="dxa"/>
            <w:hideMark/>
          </w:tcPr>
          <w:p w14:paraId="76718F69" w14:textId="472E6B0E" w:rsidR="00FF4799" w:rsidRDefault="00FF4799" w:rsidP="00502A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03- MARKETING</w:t>
            </w:r>
          </w:p>
        </w:tc>
        <w:tc>
          <w:tcPr>
            <w:tcW w:w="1942" w:type="dxa"/>
          </w:tcPr>
          <w:p w14:paraId="722C25B4" w14:textId="5ACDD90B" w:rsidR="00FF4799" w:rsidRDefault="00FF4799" w:rsidP="00502A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04- MARKETING</w:t>
            </w:r>
          </w:p>
        </w:tc>
      </w:tr>
      <w:tr w:rsidR="00FF4799" w14:paraId="6E7B8ACC" w14:textId="5E376288" w:rsidTr="00FF47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40" w:type="dxa"/>
            <w:hideMark/>
          </w:tcPr>
          <w:p w14:paraId="3EA4C149" w14:textId="7449A27E" w:rsidR="00FF4799" w:rsidRDefault="00FF4799" w:rsidP="00502A29">
            <w:pPr>
              <w:jc w:val="center"/>
              <w:rPr>
                <w:rFonts w:ascii="Arial" w:hAnsi="Arial" w:cs="Arial"/>
                <w:sz w:val="20"/>
                <w:szCs w:val="20"/>
              </w:rPr>
            </w:pPr>
            <w:r>
              <w:rPr>
                <w:rFonts w:ascii="Arial" w:hAnsi="Arial" w:cs="Arial"/>
                <w:sz w:val="20"/>
                <w:szCs w:val="20"/>
              </w:rPr>
              <w:t xml:space="preserve">NOITE </w:t>
            </w:r>
          </w:p>
        </w:tc>
        <w:tc>
          <w:tcPr>
            <w:tcW w:w="0" w:type="auto"/>
            <w:hideMark/>
          </w:tcPr>
          <w:p w14:paraId="4D76705E" w14:textId="425EA492"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01- MANUTENÇÃO</w:t>
            </w:r>
          </w:p>
        </w:tc>
        <w:tc>
          <w:tcPr>
            <w:tcW w:w="0" w:type="auto"/>
            <w:hideMark/>
          </w:tcPr>
          <w:p w14:paraId="53C19DBD" w14:textId="73A2F83D"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02- MANUTENÇÃO</w:t>
            </w:r>
          </w:p>
        </w:tc>
        <w:tc>
          <w:tcPr>
            <w:tcW w:w="1942" w:type="dxa"/>
            <w:hideMark/>
          </w:tcPr>
          <w:p w14:paraId="45CD4276" w14:textId="5D516723"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03- MANUTENÇÃO</w:t>
            </w:r>
          </w:p>
        </w:tc>
        <w:tc>
          <w:tcPr>
            <w:tcW w:w="1942" w:type="dxa"/>
          </w:tcPr>
          <w:p w14:paraId="0DCBD21A" w14:textId="16EE946A" w:rsidR="00FF4799" w:rsidRDefault="00FF4799" w:rsidP="00502A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04- MANUTENÇÃO</w:t>
            </w:r>
          </w:p>
        </w:tc>
      </w:tr>
    </w:tbl>
    <w:p w14:paraId="0D1E543A" w14:textId="726C5A31" w:rsidR="005D2967" w:rsidRDefault="005D2967" w:rsidP="00DA12F2">
      <w:pPr>
        <w:spacing w:before="240" w:line="360" w:lineRule="auto"/>
        <w:ind w:firstLine="567"/>
        <w:jc w:val="both"/>
        <w:rPr>
          <w:rFonts w:ascii="Arial" w:hAnsi="Arial" w:cs="Arial"/>
          <w:color w:val="000000" w:themeColor="text1"/>
        </w:rPr>
      </w:pPr>
    </w:p>
    <w:p w14:paraId="41CCFD7E" w14:textId="7E003129" w:rsidR="005D2967" w:rsidRDefault="005D2967" w:rsidP="00DA12F2">
      <w:pPr>
        <w:spacing w:before="240" w:line="360" w:lineRule="auto"/>
        <w:ind w:firstLine="567"/>
        <w:jc w:val="both"/>
        <w:rPr>
          <w:rFonts w:ascii="Arial" w:hAnsi="Arial" w:cs="Arial"/>
          <w:color w:val="000000" w:themeColor="text1"/>
        </w:rPr>
      </w:pPr>
      <w:r>
        <w:rPr>
          <w:rFonts w:ascii="Arial" w:hAnsi="Arial" w:cs="Arial"/>
          <w:color w:val="000000" w:themeColor="text1"/>
        </w:rPr>
        <w:t xml:space="preserve">Polo em Várzea Grande: </w:t>
      </w:r>
    </w:p>
    <w:tbl>
      <w:tblPr>
        <w:tblStyle w:val="TabeladeGrade4-nfase5"/>
        <w:tblW w:w="9283" w:type="dxa"/>
        <w:tblInd w:w="-492" w:type="dxa"/>
        <w:tblLook w:val="04A0" w:firstRow="1" w:lastRow="0" w:firstColumn="1" w:lastColumn="0" w:noHBand="0" w:noVBand="1"/>
      </w:tblPr>
      <w:tblGrid>
        <w:gridCol w:w="963"/>
        <w:gridCol w:w="2080"/>
        <w:gridCol w:w="2080"/>
        <w:gridCol w:w="2080"/>
        <w:gridCol w:w="2080"/>
      </w:tblGrid>
      <w:tr w:rsidR="00D068E9" w14:paraId="26D56080" w14:textId="77777777" w:rsidTr="00D068E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63" w:type="dxa"/>
            <w:hideMark/>
          </w:tcPr>
          <w:p w14:paraId="2A13080C" w14:textId="77777777" w:rsidR="00D068E9" w:rsidRDefault="00D068E9" w:rsidP="00D068E9">
            <w:pPr>
              <w:rPr>
                <w:sz w:val="20"/>
                <w:szCs w:val="20"/>
              </w:rPr>
            </w:pPr>
          </w:p>
        </w:tc>
        <w:tc>
          <w:tcPr>
            <w:tcW w:w="0" w:type="auto"/>
            <w:hideMark/>
          </w:tcPr>
          <w:p w14:paraId="3728813D" w14:textId="62178042" w:rsidR="00D068E9" w:rsidRDefault="00D068E9" w:rsidP="00D068E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JULHO</w:t>
            </w:r>
          </w:p>
        </w:tc>
        <w:tc>
          <w:tcPr>
            <w:tcW w:w="0" w:type="auto"/>
            <w:hideMark/>
          </w:tcPr>
          <w:p w14:paraId="27F2C293" w14:textId="30566DC3" w:rsidR="00D068E9" w:rsidRDefault="00D068E9" w:rsidP="00D068E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AGOSTO</w:t>
            </w:r>
          </w:p>
        </w:tc>
        <w:tc>
          <w:tcPr>
            <w:tcW w:w="0" w:type="auto"/>
            <w:hideMark/>
          </w:tcPr>
          <w:p w14:paraId="271F4AD5" w14:textId="4D2DE6DB" w:rsidR="00D068E9" w:rsidRDefault="00D068E9" w:rsidP="00D068E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SETEMBRO</w:t>
            </w:r>
          </w:p>
        </w:tc>
        <w:tc>
          <w:tcPr>
            <w:tcW w:w="0" w:type="auto"/>
            <w:hideMark/>
          </w:tcPr>
          <w:p w14:paraId="7686A784" w14:textId="5A933134" w:rsidR="00D068E9" w:rsidRDefault="00D068E9" w:rsidP="00D068E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OUTUBRO </w:t>
            </w:r>
          </w:p>
        </w:tc>
      </w:tr>
      <w:tr w:rsidR="005D2967" w14:paraId="71A16681" w14:textId="77777777" w:rsidTr="00D068E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63" w:type="dxa"/>
            <w:hideMark/>
          </w:tcPr>
          <w:p w14:paraId="62E3D78E" w14:textId="77777777" w:rsidR="005D2967" w:rsidRDefault="005D2967" w:rsidP="009745FE">
            <w:pPr>
              <w:jc w:val="center"/>
              <w:rPr>
                <w:rFonts w:ascii="Arial" w:hAnsi="Arial" w:cs="Arial"/>
                <w:sz w:val="20"/>
                <w:szCs w:val="20"/>
              </w:rPr>
            </w:pPr>
            <w:r>
              <w:rPr>
                <w:rFonts w:ascii="Arial" w:hAnsi="Arial" w:cs="Arial"/>
                <w:sz w:val="20"/>
                <w:szCs w:val="20"/>
              </w:rPr>
              <w:t>MANHÃ</w:t>
            </w:r>
          </w:p>
        </w:tc>
        <w:tc>
          <w:tcPr>
            <w:tcW w:w="0" w:type="auto"/>
            <w:hideMark/>
          </w:tcPr>
          <w:p w14:paraId="59D1403F"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01- INFORMÁTICA</w:t>
            </w:r>
          </w:p>
        </w:tc>
        <w:tc>
          <w:tcPr>
            <w:tcW w:w="0" w:type="auto"/>
            <w:hideMark/>
          </w:tcPr>
          <w:p w14:paraId="4B9A8CAC"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02- INFORMÁTICA</w:t>
            </w:r>
          </w:p>
        </w:tc>
        <w:tc>
          <w:tcPr>
            <w:tcW w:w="0" w:type="auto"/>
            <w:hideMark/>
          </w:tcPr>
          <w:p w14:paraId="03138FE2"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03- INFORMÁTICA</w:t>
            </w:r>
          </w:p>
        </w:tc>
        <w:tc>
          <w:tcPr>
            <w:tcW w:w="0" w:type="auto"/>
            <w:hideMark/>
          </w:tcPr>
          <w:p w14:paraId="20838C13"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04- INFORMÁTICA</w:t>
            </w:r>
          </w:p>
        </w:tc>
      </w:tr>
      <w:tr w:rsidR="005D2967" w14:paraId="3D658222" w14:textId="77777777" w:rsidTr="00D068E9">
        <w:trPr>
          <w:trHeight w:val="558"/>
        </w:trPr>
        <w:tc>
          <w:tcPr>
            <w:cnfStyle w:val="001000000000" w:firstRow="0" w:lastRow="0" w:firstColumn="1" w:lastColumn="0" w:oddVBand="0" w:evenVBand="0" w:oddHBand="0" w:evenHBand="0" w:firstRowFirstColumn="0" w:firstRowLastColumn="0" w:lastRowFirstColumn="0" w:lastRowLastColumn="0"/>
            <w:tcW w:w="963" w:type="dxa"/>
            <w:hideMark/>
          </w:tcPr>
          <w:p w14:paraId="57E65D25" w14:textId="77777777" w:rsidR="005D2967" w:rsidRDefault="005D2967" w:rsidP="009745FE">
            <w:pPr>
              <w:jc w:val="center"/>
              <w:rPr>
                <w:rFonts w:ascii="Arial" w:hAnsi="Arial" w:cs="Arial"/>
                <w:sz w:val="20"/>
                <w:szCs w:val="20"/>
              </w:rPr>
            </w:pPr>
            <w:r>
              <w:rPr>
                <w:rFonts w:ascii="Arial" w:hAnsi="Arial" w:cs="Arial"/>
                <w:sz w:val="20"/>
                <w:szCs w:val="20"/>
              </w:rPr>
              <w:t xml:space="preserve">TARDE </w:t>
            </w:r>
          </w:p>
        </w:tc>
        <w:tc>
          <w:tcPr>
            <w:tcW w:w="0" w:type="auto"/>
            <w:hideMark/>
          </w:tcPr>
          <w:p w14:paraId="3B903F11" w14:textId="77777777" w:rsidR="005D2967" w:rsidRDefault="005D2967" w:rsidP="009745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01- MARKETING</w:t>
            </w:r>
          </w:p>
        </w:tc>
        <w:tc>
          <w:tcPr>
            <w:tcW w:w="0" w:type="auto"/>
            <w:hideMark/>
          </w:tcPr>
          <w:p w14:paraId="27D034DC" w14:textId="77777777" w:rsidR="005D2967" w:rsidRDefault="005D2967" w:rsidP="009745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02- MARKETING</w:t>
            </w:r>
          </w:p>
        </w:tc>
        <w:tc>
          <w:tcPr>
            <w:tcW w:w="0" w:type="auto"/>
            <w:hideMark/>
          </w:tcPr>
          <w:p w14:paraId="7988B2E9" w14:textId="77777777" w:rsidR="005D2967" w:rsidRDefault="005D2967" w:rsidP="009745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03- MARKETING</w:t>
            </w:r>
          </w:p>
        </w:tc>
        <w:tc>
          <w:tcPr>
            <w:tcW w:w="0" w:type="auto"/>
            <w:hideMark/>
          </w:tcPr>
          <w:p w14:paraId="0C44906E" w14:textId="77777777" w:rsidR="005D2967" w:rsidRDefault="005D2967" w:rsidP="009745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TURMA 04- MARKETING</w:t>
            </w:r>
          </w:p>
        </w:tc>
      </w:tr>
      <w:tr w:rsidR="005D2967" w14:paraId="69AECFF2" w14:textId="77777777" w:rsidTr="00D068E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63" w:type="dxa"/>
            <w:hideMark/>
          </w:tcPr>
          <w:p w14:paraId="7A3E38B3" w14:textId="77777777" w:rsidR="005D2967" w:rsidRDefault="005D2967" w:rsidP="009745FE">
            <w:pPr>
              <w:jc w:val="center"/>
              <w:rPr>
                <w:rFonts w:ascii="Arial" w:hAnsi="Arial" w:cs="Arial"/>
                <w:sz w:val="20"/>
                <w:szCs w:val="20"/>
              </w:rPr>
            </w:pPr>
            <w:r>
              <w:rPr>
                <w:rFonts w:ascii="Arial" w:hAnsi="Arial" w:cs="Arial"/>
                <w:sz w:val="20"/>
                <w:szCs w:val="20"/>
              </w:rPr>
              <w:t xml:space="preserve">NOITE </w:t>
            </w:r>
          </w:p>
        </w:tc>
        <w:tc>
          <w:tcPr>
            <w:tcW w:w="0" w:type="auto"/>
            <w:hideMark/>
          </w:tcPr>
          <w:p w14:paraId="40122FE0"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01- MANUTENÇÃO</w:t>
            </w:r>
          </w:p>
        </w:tc>
        <w:tc>
          <w:tcPr>
            <w:tcW w:w="0" w:type="auto"/>
            <w:hideMark/>
          </w:tcPr>
          <w:p w14:paraId="14C3802A"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02- MANUTENÇÃO</w:t>
            </w:r>
          </w:p>
        </w:tc>
        <w:tc>
          <w:tcPr>
            <w:tcW w:w="0" w:type="auto"/>
            <w:hideMark/>
          </w:tcPr>
          <w:p w14:paraId="2B18924B"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03- MANUTENÇÃO</w:t>
            </w:r>
          </w:p>
        </w:tc>
        <w:tc>
          <w:tcPr>
            <w:tcW w:w="0" w:type="auto"/>
            <w:hideMark/>
          </w:tcPr>
          <w:p w14:paraId="68B10236" w14:textId="77777777" w:rsidR="005D2967" w:rsidRDefault="005D2967" w:rsidP="00974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04- MANUTENÇÃO</w:t>
            </w:r>
          </w:p>
        </w:tc>
      </w:tr>
    </w:tbl>
    <w:p w14:paraId="37E6BDFB" w14:textId="686AFE28" w:rsidR="005D2967" w:rsidRDefault="005D2967" w:rsidP="00DA12F2">
      <w:pPr>
        <w:spacing w:before="240" w:line="360" w:lineRule="auto"/>
        <w:ind w:firstLine="567"/>
        <w:jc w:val="both"/>
        <w:rPr>
          <w:rFonts w:ascii="Arial" w:hAnsi="Arial" w:cs="Arial"/>
          <w:color w:val="000000" w:themeColor="text1"/>
        </w:rPr>
      </w:pPr>
    </w:p>
    <w:p w14:paraId="6BA545EE" w14:textId="7327A354" w:rsidR="005D2967" w:rsidRDefault="005D2967" w:rsidP="00DA12F2">
      <w:pPr>
        <w:spacing w:before="240" w:line="360" w:lineRule="auto"/>
        <w:ind w:firstLine="567"/>
        <w:jc w:val="both"/>
        <w:rPr>
          <w:rFonts w:ascii="Arial" w:hAnsi="Arial" w:cs="Arial"/>
          <w:color w:val="000000" w:themeColor="text1"/>
        </w:rPr>
      </w:pPr>
      <w:r>
        <w:rPr>
          <w:rFonts w:ascii="Arial" w:hAnsi="Arial" w:cs="Arial"/>
          <w:color w:val="000000" w:themeColor="text1"/>
        </w:rPr>
        <w:t xml:space="preserve">Polo em Santo Antônio do Leverger:  </w:t>
      </w:r>
    </w:p>
    <w:tbl>
      <w:tblPr>
        <w:tblStyle w:val="TabeladeGrade4-nfase5"/>
        <w:tblW w:w="9021" w:type="dxa"/>
        <w:tblLook w:val="04A0" w:firstRow="1" w:lastRow="0" w:firstColumn="1" w:lastColumn="0" w:noHBand="0" w:noVBand="1"/>
      </w:tblPr>
      <w:tblGrid>
        <w:gridCol w:w="383"/>
        <w:gridCol w:w="2392"/>
        <w:gridCol w:w="2392"/>
        <w:gridCol w:w="1924"/>
        <w:gridCol w:w="1930"/>
      </w:tblGrid>
      <w:tr w:rsidR="00D068E9" w14:paraId="72EB4780" w14:textId="77777777" w:rsidTr="00245FB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hideMark/>
          </w:tcPr>
          <w:p w14:paraId="337AC49F" w14:textId="77777777" w:rsidR="00D068E9" w:rsidRDefault="00D068E9" w:rsidP="00D068E9">
            <w:pPr>
              <w:rPr>
                <w:sz w:val="20"/>
                <w:szCs w:val="20"/>
              </w:rPr>
            </w:pPr>
          </w:p>
        </w:tc>
        <w:tc>
          <w:tcPr>
            <w:tcW w:w="0" w:type="auto"/>
            <w:hideMark/>
          </w:tcPr>
          <w:p w14:paraId="07D5E50D" w14:textId="7980CD9D" w:rsidR="00D068E9" w:rsidRDefault="00D068E9" w:rsidP="00D068E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JULHO </w:t>
            </w:r>
          </w:p>
        </w:tc>
        <w:tc>
          <w:tcPr>
            <w:tcW w:w="0" w:type="auto"/>
            <w:hideMark/>
          </w:tcPr>
          <w:p w14:paraId="33C0DCAB" w14:textId="53A298B2" w:rsidR="00D068E9" w:rsidRDefault="00D068E9" w:rsidP="00D068E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AGOSTO</w:t>
            </w:r>
          </w:p>
        </w:tc>
        <w:tc>
          <w:tcPr>
            <w:tcW w:w="0" w:type="auto"/>
            <w:hideMark/>
          </w:tcPr>
          <w:p w14:paraId="08DE67C3" w14:textId="76BF2450" w:rsidR="00D068E9" w:rsidRDefault="00D068E9" w:rsidP="00D068E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SETEMBRO</w:t>
            </w:r>
          </w:p>
        </w:tc>
        <w:tc>
          <w:tcPr>
            <w:tcW w:w="0" w:type="auto"/>
            <w:hideMark/>
          </w:tcPr>
          <w:p w14:paraId="573F5CEF" w14:textId="211FBAE2" w:rsidR="00D068E9" w:rsidRDefault="00A5178A" w:rsidP="00D068E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OUTUBRO </w:t>
            </w:r>
          </w:p>
        </w:tc>
      </w:tr>
      <w:tr w:rsidR="00245FB9" w14:paraId="3335C2AC" w14:textId="77777777" w:rsidTr="00245F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hideMark/>
          </w:tcPr>
          <w:p w14:paraId="4722E0FA" w14:textId="77777777" w:rsidR="00245FB9" w:rsidRDefault="00245FB9" w:rsidP="00245FB9">
            <w:pPr>
              <w:jc w:val="center"/>
              <w:rPr>
                <w:rFonts w:ascii="Arial" w:hAnsi="Arial" w:cs="Arial"/>
                <w:sz w:val="20"/>
                <w:szCs w:val="20"/>
              </w:rPr>
            </w:pPr>
            <w:r>
              <w:rPr>
                <w:rFonts w:ascii="Arial" w:hAnsi="Arial" w:cs="Arial"/>
                <w:sz w:val="20"/>
                <w:szCs w:val="20"/>
              </w:rPr>
              <w:t>M</w:t>
            </w:r>
          </w:p>
        </w:tc>
        <w:tc>
          <w:tcPr>
            <w:tcW w:w="0" w:type="auto"/>
            <w:hideMark/>
          </w:tcPr>
          <w:p w14:paraId="201DAAD1" w14:textId="7F15B56E" w:rsidR="00245FB9" w:rsidRPr="006D3244" w:rsidRDefault="00245FB9" w:rsidP="00245F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3244">
              <w:rPr>
                <w:rFonts w:ascii="Arial" w:hAnsi="Arial" w:cs="Arial"/>
                <w:sz w:val="20"/>
                <w:szCs w:val="20"/>
              </w:rPr>
              <w:t xml:space="preserve">TURMA 03- Manutenção </w:t>
            </w:r>
          </w:p>
        </w:tc>
        <w:tc>
          <w:tcPr>
            <w:tcW w:w="0" w:type="auto"/>
            <w:hideMark/>
          </w:tcPr>
          <w:p w14:paraId="2D2EDF28" w14:textId="7EDE2B8D" w:rsidR="00245FB9" w:rsidRPr="006D3244" w:rsidRDefault="00245FB9" w:rsidP="00245FB9">
            <w:pPr>
              <w:cnfStyle w:val="000000100000" w:firstRow="0" w:lastRow="0" w:firstColumn="0" w:lastColumn="0" w:oddVBand="0" w:evenVBand="0" w:oddHBand="1" w:evenHBand="0" w:firstRowFirstColumn="0" w:firstRowLastColumn="0" w:lastRowFirstColumn="0" w:lastRowLastColumn="0"/>
              <w:rPr>
                <w:sz w:val="20"/>
                <w:szCs w:val="20"/>
              </w:rPr>
            </w:pPr>
            <w:r w:rsidRPr="006D3244">
              <w:rPr>
                <w:rFonts w:ascii="Arial" w:hAnsi="Arial" w:cs="Arial"/>
                <w:sz w:val="20"/>
                <w:szCs w:val="20"/>
              </w:rPr>
              <w:t xml:space="preserve">TURMA 04- Manutenção </w:t>
            </w:r>
          </w:p>
        </w:tc>
        <w:tc>
          <w:tcPr>
            <w:tcW w:w="0" w:type="auto"/>
            <w:hideMark/>
          </w:tcPr>
          <w:p w14:paraId="7A33C317" w14:textId="77777777" w:rsidR="00245FB9" w:rsidRDefault="00245FB9" w:rsidP="00245FB9">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hideMark/>
          </w:tcPr>
          <w:p w14:paraId="2ED04716" w14:textId="77777777" w:rsidR="00245FB9" w:rsidRDefault="00245FB9" w:rsidP="00245FB9">
            <w:pPr>
              <w:cnfStyle w:val="000000100000" w:firstRow="0" w:lastRow="0" w:firstColumn="0" w:lastColumn="0" w:oddVBand="0" w:evenVBand="0" w:oddHBand="1" w:evenHBand="0" w:firstRowFirstColumn="0" w:firstRowLastColumn="0" w:lastRowFirstColumn="0" w:lastRowLastColumn="0"/>
              <w:rPr>
                <w:sz w:val="20"/>
                <w:szCs w:val="20"/>
              </w:rPr>
            </w:pPr>
          </w:p>
        </w:tc>
      </w:tr>
      <w:tr w:rsidR="00245FB9" w14:paraId="57DBAA1E" w14:textId="77777777" w:rsidTr="00245FB9">
        <w:trPr>
          <w:trHeight w:val="432"/>
        </w:trPr>
        <w:tc>
          <w:tcPr>
            <w:cnfStyle w:val="001000000000" w:firstRow="0" w:lastRow="0" w:firstColumn="1" w:lastColumn="0" w:oddVBand="0" w:evenVBand="0" w:oddHBand="0" w:evenHBand="0" w:firstRowFirstColumn="0" w:firstRowLastColumn="0" w:lastRowFirstColumn="0" w:lastRowLastColumn="0"/>
            <w:tcW w:w="0" w:type="auto"/>
            <w:hideMark/>
          </w:tcPr>
          <w:p w14:paraId="307A2138" w14:textId="77777777" w:rsidR="00245FB9" w:rsidRDefault="00245FB9">
            <w:pPr>
              <w:jc w:val="center"/>
              <w:rPr>
                <w:rFonts w:ascii="Arial" w:hAnsi="Arial" w:cs="Arial"/>
                <w:sz w:val="20"/>
                <w:szCs w:val="20"/>
              </w:rPr>
            </w:pPr>
            <w:r>
              <w:rPr>
                <w:rFonts w:ascii="Arial" w:hAnsi="Arial" w:cs="Arial"/>
                <w:sz w:val="20"/>
                <w:szCs w:val="20"/>
              </w:rPr>
              <w:t>T</w:t>
            </w:r>
          </w:p>
        </w:tc>
        <w:tc>
          <w:tcPr>
            <w:tcW w:w="0" w:type="auto"/>
            <w:hideMark/>
          </w:tcPr>
          <w:p w14:paraId="585927ED" w14:textId="77777777" w:rsidR="00245FB9" w:rsidRPr="006D3244" w:rsidRDefault="00245FB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hideMark/>
          </w:tcPr>
          <w:p w14:paraId="6F5D8CFB" w14:textId="77777777" w:rsidR="00245FB9" w:rsidRPr="006D3244" w:rsidRDefault="00245FB9">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hideMark/>
          </w:tcPr>
          <w:p w14:paraId="72F669DF" w14:textId="77777777" w:rsidR="00245FB9" w:rsidRDefault="00245FB9">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hideMark/>
          </w:tcPr>
          <w:p w14:paraId="72489768" w14:textId="77777777" w:rsidR="00245FB9" w:rsidRDefault="00245FB9">
            <w:pPr>
              <w:cnfStyle w:val="000000000000" w:firstRow="0" w:lastRow="0" w:firstColumn="0" w:lastColumn="0" w:oddVBand="0" w:evenVBand="0" w:oddHBand="0" w:evenHBand="0" w:firstRowFirstColumn="0" w:firstRowLastColumn="0" w:lastRowFirstColumn="0" w:lastRowLastColumn="0"/>
              <w:rPr>
                <w:sz w:val="20"/>
                <w:szCs w:val="20"/>
              </w:rPr>
            </w:pPr>
          </w:p>
        </w:tc>
      </w:tr>
      <w:tr w:rsidR="00245FB9" w14:paraId="30BEEA32" w14:textId="77777777" w:rsidTr="00245F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hideMark/>
          </w:tcPr>
          <w:p w14:paraId="211A1A84" w14:textId="77777777" w:rsidR="00245FB9" w:rsidRDefault="00245FB9">
            <w:pPr>
              <w:jc w:val="center"/>
              <w:rPr>
                <w:rFonts w:ascii="Arial" w:hAnsi="Arial" w:cs="Arial"/>
                <w:sz w:val="20"/>
                <w:szCs w:val="20"/>
              </w:rPr>
            </w:pPr>
            <w:r>
              <w:rPr>
                <w:rFonts w:ascii="Arial" w:hAnsi="Arial" w:cs="Arial"/>
                <w:sz w:val="20"/>
                <w:szCs w:val="20"/>
              </w:rPr>
              <w:t>N</w:t>
            </w:r>
          </w:p>
        </w:tc>
        <w:tc>
          <w:tcPr>
            <w:tcW w:w="0" w:type="auto"/>
            <w:hideMark/>
          </w:tcPr>
          <w:p w14:paraId="0177F6B9" w14:textId="77777777" w:rsidR="00245FB9" w:rsidRDefault="00245FB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01- INFORMÁTICA</w:t>
            </w:r>
          </w:p>
        </w:tc>
        <w:tc>
          <w:tcPr>
            <w:tcW w:w="0" w:type="auto"/>
            <w:hideMark/>
          </w:tcPr>
          <w:p w14:paraId="7240D698" w14:textId="77777777" w:rsidR="00245FB9" w:rsidRDefault="00245FB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02- INFORMÁTICA</w:t>
            </w:r>
          </w:p>
        </w:tc>
        <w:tc>
          <w:tcPr>
            <w:tcW w:w="0" w:type="auto"/>
            <w:hideMark/>
          </w:tcPr>
          <w:p w14:paraId="3C7578AF" w14:textId="3CCCE38E" w:rsidR="00245FB9" w:rsidRDefault="00245FB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01-Marketing</w:t>
            </w:r>
          </w:p>
        </w:tc>
        <w:tc>
          <w:tcPr>
            <w:tcW w:w="0" w:type="auto"/>
            <w:hideMark/>
          </w:tcPr>
          <w:p w14:paraId="01A3B382" w14:textId="77777777" w:rsidR="00245FB9" w:rsidRDefault="00245FB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TURMA 02- Marketing</w:t>
            </w:r>
          </w:p>
        </w:tc>
      </w:tr>
    </w:tbl>
    <w:p w14:paraId="0B949F54" w14:textId="5C702BAB" w:rsidR="00B8404C" w:rsidRDefault="00B8404C" w:rsidP="00B8404C">
      <w:pPr>
        <w:pStyle w:val="Corpodetexto"/>
        <w:spacing w:before="240" w:line="360" w:lineRule="auto"/>
        <w:ind w:right="368" w:firstLine="567"/>
        <w:jc w:val="both"/>
        <w:rPr>
          <w:rFonts w:ascii="Arial" w:hAnsi="Arial" w:cs="Arial"/>
          <w:color w:val="000000" w:themeColor="text1"/>
        </w:rPr>
      </w:pPr>
      <w:r>
        <w:rPr>
          <w:rFonts w:ascii="Arial" w:hAnsi="Arial" w:cs="Arial"/>
          <w:color w:val="000000" w:themeColor="text1"/>
        </w:rPr>
        <w:t xml:space="preserve">Para começar o projeto, será feito uma aula inaugural, que tem como objetivo, </w:t>
      </w:r>
      <w:r w:rsidR="00C87A38">
        <w:rPr>
          <w:rFonts w:ascii="Arial" w:hAnsi="Arial" w:cs="Arial"/>
          <w:color w:val="000000" w:themeColor="text1"/>
        </w:rPr>
        <w:t>a r</w:t>
      </w:r>
      <w:r>
        <w:rPr>
          <w:rFonts w:ascii="Arial" w:hAnsi="Arial" w:cs="Arial"/>
          <w:color w:val="000000" w:themeColor="text1"/>
        </w:rPr>
        <w:t xml:space="preserve">ealização de Aula Inaugural para apresentação dos módulos e da proposta de trabalho, nesse momento serão convidados autoridades para conhecer a proposta do </w:t>
      </w:r>
      <w:r w:rsidR="00C87A38">
        <w:rPr>
          <w:rFonts w:ascii="Arial" w:hAnsi="Arial" w:cs="Arial"/>
          <w:color w:val="000000" w:themeColor="text1"/>
        </w:rPr>
        <w:t>Projeto</w:t>
      </w:r>
      <w:r w:rsidR="004F4301">
        <w:rPr>
          <w:rFonts w:ascii="Arial" w:hAnsi="Arial" w:cs="Arial"/>
          <w:color w:val="000000" w:themeColor="text1"/>
        </w:rPr>
        <w:t xml:space="preserve">. </w:t>
      </w:r>
    </w:p>
    <w:p w14:paraId="22E92A59" w14:textId="26D94647" w:rsidR="00EA2F80" w:rsidRDefault="004F4301" w:rsidP="00DA12F2">
      <w:pPr>
        <w:spacing w:before="240" w:line="360" w:lineRule="auto"/>
        <w:ind w:firstLine="567"/>
        <w:jc w:val="both"/>
        <w:rPr>
          <w:rFonts w:ascii="Arial" w:hAnsi="Arial" w:cs="Arial"/>
          <w:color w:val="000000" w:themeColor="text1"/>
        </w:rPr>
      </w:pPr>
      <w:r>
        <w:rPr>
          <w:rFonts w:ascii="Arial" w:hAnsi="Arial" w:cs="Arial"/>
          <w:color w:val="000000" w:themeColor="text1"/>
        </w:rPr>
        <w:t>As aulas serão ministradas por p</w:t>
      </w:r>
      <w:r w:rsidR="00413CB5" w:rsidRPr="00A64F3E">
        <w:rPr>
          <w:rFonts w:ascii="Arial" w:hAnsi="Arial" w:cs="Arial"/>
          <w:color w:val="000000" w:themeColor="text1"/>
        </w:rPr>
        <w:t xml:space="preserve">rofissionais especializados em cada área </w:t>
      </w:r>
      <w:r w:rsidR="00B0265C">
        <w:rPr>
          <w:rFonts w:ascii="Arial" w:hAnsi="Arial" w:cs="Arial"/>
          <w:color w:val="000000" w:themeColor="text1"/>
        </w:rPr>
        <w:t xml:space="preserve">do conhecimento, eles </w:t>
      </w:r>
      <w:r w:rsidR="00413CB5" w:rsidRPr="00A64F3E">
        <w:rPr>
          <w:rFonts w:ascii="Arial" w:hAnsi="Arial" w:cs="Arial"/>
          <w:color w:val="000000" w:themeColor="text1"/>
        </w:rPr>
        <w:t>serão responsáveis ​​pelo desenvolvimento das aulas, buscando sempre orientar, apoiar e despertar a curiosidade dos alunos em relação aos temas abordados e incentivando-os a finalizar os cursos com a intenção de ingressar no mercado de trabalho com experiência prática.</w:t>
      </w:r>
    </w:p>
    <w:p w14:paraId="719C37B2" w14:textId="77777777" w:rsidR="00C05E13" w:rsidRPr="00A64F3E" w:rsidRDefault="00413CB5" w:rsidP="00DA12F2">
      <w:pPr>
        <w:spacing w:before="240" w:line="360" w:lineRule="auto"/>
        <w:ind w:firstLine="567"/>
        <w:jc w:val="both"/>
        <w:rPr>
          <w:rFonts w:ascii="Arial" w:hAnsi="Arial" w:cs="Arial"/>
          <w:color w:val="000000" w:themeColor="text1"/>
        </w:rPr>
      </w:pPr>
      <w:r w:rsidRPr="00A64F3E">
        <w:rPr>
          <w:rFonts w:ascii="Arial" w:hAnsi="Arial" w:cs="Arial"/>
          <w:color w:val="000000" w:themeColor="text1"/>
        </w:rPr>
        <w:t xml:space="preserve">Ao final de cada turma, o professor responsável irá repassar a equipe administrativa os relatórios, avaliações, notas e seleção dos alunos destaque para serem premiados. </w:t>
      </w:r>
    </w:p>
    <w:p w14:paraId="11119357" w14:textId="77777777" w:rsidR="008440DB" w:rsidRDefault="00413CB5" w:rsidP="00DA12F2">
      <w:pPr>
        <w:pStyle w:val="Corpodetexto"/>
        <w:spacing w:before="240" w:line="360" w:lineRule="auto"/>
        <w:ind w:right="84" w:firstLine="720"/>
        <w:jc w:val="both"/>
        <w:rPr>
          <w:rFonts w:ascii="Arial" w:hAnsi="Arial" w:cs="Arial"/>
          <w:color w:val="000000" w:themeColor="text1"/>
        </w:rPr>
      </w:pPr>
      <w:r w:rsidRPr="00A64F3E">
        <w:rPr>
          <w:rFonts w:ascii="Arial" w:hAnsi="Arial" w:cs="Arial"/>
          <w:color w:val="000000" w:themeColor="text1"/>
        </w:rPr>
        <w:t>Os alunos com a melhor avaliação final para a premiação ganharão os</w:t>
      </w:r>
      <w:r w:rsidRPr="00A64F3E">
        <w:rPr>
          <w:rFonts w:ascii="Arial" w:hAnsi="Arial" w:cs="Arial"/>
          <w:color w:val="000000" w:themeColor="text1"/>
          <w:spacing w:val="1"/>
        </w:rPr>
        <w:t xml:space="preserve"> </w:t>
      </w:r>
      <w:r w:rsidRPr="00A64F3E">
        <w:rPr>
          <w:rFonts w:ascii="Arial" w:hAnsi="Arial" w:cs="Arial"/>
          <w:color w:val="000000" w:themeColor="text1"/>
        </w:rPr>
        <w:t>prêmios</w:t>
      </w:r>
      <w:r w:rsidRPr="00A64F3E">
        <w:rPr>
          <w:rFonts w:ascii="Arial" w:hAnsi="Arial" w:cs="Arial"/>
          <w:color w:val="000000" w:themeColor="text1"/>
          <w:spacing w:val="-3"/>
        </w:rPr>
        <w:t xml:space="preserve"> </w:t>
      </w:r>
      <w:r w:rsidRPr="00A64F3E">
        <w:rPr>
          <w:rFonts w:ascii="Arial" w:hAnsi="Arial" w:cs="Arial"/>
          <w:color w:val="000000" w:themeColor="text1"/>
        </w:rPr>
        <w:t>descritos</w:t>
      </w:r>
      <w:r w:rsidRPr="00A64F3E">
        <w:rPr>
          <w:rFonts w:ascii="Arial" w:hAnsi="Arial" w:cs="Arial"/>
          <w:color w:val="000000" w:themeColor="text1"/>
          <w:spacing w:val="-5"/>
        </w:rPr>
        <w:t xml:space="preserve"> </w:t>
      </w:r>
      <w:r w:rsidRPr="00A64F3E">
        <w:rPr>
          <w:rFonts w:ascii="Arial" w:hAnsi="Arial" w:cs="Arial"/>
          <w:color w:val="000000" w:themeColor="text1"/>
        </w:rPr>
        <w:t>abaixo:</w:t>
      </w:r>
    </w:p>
    <w:p w14:paraId="6A4E24D4" w14:textId="77777777" w:rsidR="008440DB" w:rsidRPr="00A64F3E" w:rsidRDefault="00413CB5" w:rsidP="00DA12F2">
      <w:pPr>
        <w:pStyle w:val="Corpodetexto"/>
        <w:spacing w:before="240" w:line="360" w:lineRule="auto"/>
        <w:ind w:left="1441"/>
        <w:jc w:val="both"/>
        <w:rPr>
          <w:rFonts w:ascii="Arial" w:hAnsi="Arial" w:cs="Arial"/>
          <w:color w:val="000000" w:themeColor="text1"/>
        </w:rPr>
      </w:pPr>
      <w:r w:rsidRPr="00A64F3E">
        <w:rPr>
          <w:rFonts w:ascii="Arial" w:hAnsi="Arial" w:cs="Arial"/>
          <w:color w:val="000000" w:themeColor="text1"/>
          <w:u w:val="single"/>
        </w:rPr>
        <w:t>1º,</w:t>
      </w:r>
      <w:r w:rsidRPr="00A64F3E">
        <w:rPr>
          <w:rFonts w:ascii="Arial" w:hAnsi="Arial" w:cs="Arial"/>
          <w:color w:val="000000" w:themeColor="text1"/>
          <w:spacing w:val="-6"/>
          <w:u w:val="single"/>
        </w:rPr>
        <w:t xml:space="preserve"> </w:t>
      </w:r>
      <w:r w:rsidRPr="00A64F3E">
        <w:rPr>
          <w:rFonts w:ascii="Arial" w:hAnsi="Arial" w:cs="Arial"/>
          <w:color w:val="000000" w:themeColor="text1"/>
          <w:u w:val="single"/>
        </w:rPr>
        <w:t>2º e</w:t>
      </w:r>
      <w:r w:rsidRPr="00A64F3E">
        <w:rPr>
          <w:rFonts w:ascii="Arial" w:hAnsi="Arial" w:cs="Arial"/>
          <w:color w:val="000000" w:themeColor="text1"/>
          <w:spacing w:val="-5"/>
          <w:u w:val="single"/>
        </w:rPr>
        <w:t xml:space="preserve"> </w:t>
      </w:r>
      <w:r w:rsidRPr="00A64F3E">
        <w:rPr>
          <w:rFonts w:ascii="Arial" w:hAnsi="Arial" w:cs="Arial"/>
          <w:color w:val="000000" w:themeColor="text1"/>
          <w:u w:val="single"/>
        </w:rPr>
        <w:t>3º</w:t>
      </w:r>
      <w:r w:rsidRPr="00A64F3E">
        <w:rPr>
          <w:rFonts w:ascii="Arial" w:hAnsi="Arial" w:cs="Arial"/>
          <w:color w:val="000000" w:themeColor="text1"/>
          <w:spacing w:val="-2"/>
          <w:u w:val="single"/>
        </w:rPr>
        <w:t xml:space="preserve"> </w:t>
      </w:r>
      <w:r w:rsidRPr="00A64F3E">
        <w:rPr>
          <w:rFonts w:ascii="Arial" w:hAnsi="Arial" w:cs="Arial"/>
          <w:color w:val="000000" w:themeColor="text1"/>
          <w:u w:val="single"/>
        </w:rPr>
        <w:t>lugar</w:t>
      </w:r>
      <w:r w:rsidRPr="00A64F3E">
        <w:rPr>
          <w:rFonts w:ascii="Arial" w:hAnsi="Arial" w:cs="Arial"/>
          <w:color w:val="000000" w:themeColor="text1"/>
          <w:spacing w:val="-4"/>
          <w:u w:val="single"/>
        </w:rPr>
        <w:t xml:space="preserve"> </w:t>
      </w:r>
      <w:r w:rsidRPr="00A64F3E">
        <w:rPr>
          <w:rFonts w:ascii="Arial" w:hAnsi="Arial" w:cs="Arial"/>
          <w:color w:val="000000" w:themeColor="text1"/>
          <w:u w:val="single"/>
        </w:rPr>
        <w:t>das Turmas do Módulo 1</w:t>
      </w:r>
    </w:p>
    <w:p w14:paraId="4FC1F8B1" w14:textId="3A30FC54" w:rsidR="00212C86" w:rsidRPr="0055055B" w:rsidRDefault="00212C86" w:rsidP="00DA12F2">
      <w:pPr>
        <w:pStyle w:val="Corpodetexto"/>
        <w:spacing w:before="240" w:line="360" w:lineRule="auto"/>
        <w:ind w:left="1441"/>
        <w:jc w:val="both"/>
        <w:rPr>
          <w:rFonts w:ascii="Arial" w:hAnsi="Arial" w:cs="Arial"/>
          <w:color w:val="000000" w:themeColor="text1"/>
        </w:rPr>
      </w:pPr>
      <w:r w:rsidRPr="0055055B">
        <w:rPr>
          <w:rFonts w:ascii="Arial" w:hAnsi="Arial" w:cs="Arial"/>
          <w:color w:val="000000" w:themeColor="text1"/>
        </w:rPr>
        <w:t xml:space="preserve">Diploma de </w:t>
      </w:r>
      <w:r w:rsidR="00CC6891" w:rsidRPr="0055055B">
        <w:rPr>
          <w:rFonts w:ascii="Arial" w:hAnsi="Arial" w:cs="Arial"/>
          <w:color w:val="000000" w:themeColor="text1"/>
        </w:rPr>
        <w:t>honra ao mérito</w:t>
      </w:r>
    </w:p>
    <w:p w14:paraId="213D8545" w14:textId="3FE50372" w:rsidR="008440DB" w:rsidRPr="00A64F3E" w:rsidRDefault="00413CB5" w:rsidP="00DA12F2">
      <w:pPr>
        <w:pStyle w:val="Corpodetexto"/>
        <w:spacing w:before="240" w:line="360" w:lineRule="auto"/>
        <w:ind w:left="1441"/>
        <w:jc w:val="both"/>
        <w:rPr>
          <w:rFonts w:ascii="Arial" w:hAnsi="Arial" w:cs="Arial"/>
          <w:color w:val="000000" w:themeColor="text1"/>
        </w:rPr>
      </w:pPr>
      <w:r w:rsidRPr="00A64F3E">
        <w:rPr>
          <w:rFonts w:ascii="Arial" w:hAnsi="Arial" w:cs="Arial"/>
          <w:color w:val="000000" w:themeColor="text1"/>
          <w:u w:val="single"/>
        </w:rPr>
        <w:t>1º,</w:t>
      </w:r>
      <w:r w:rsidRPr="00A64F3E">
        <w:rPr>
          <w:rFonts w:ascii="Arial" w:hAnsi="Arial" w:cs="Arial"/>
          <w:color w:val="000000" w:themeColor="text1"/>
          <w:spacing w:val="-6"/>
          <w:u w:val="single"/>
        </w:rPr>
        <w:t xml:space="preserve"> </w:t>
      </w:r>
      <w:r w:rsidRPr="00A64F3E">
        <w:rPr>
          <w:rFonts w:ascii="Arial" w:hAnsi="Arial" w:cs="Arial"/>
          <w:color w:val="000000" w:themeColor="text1"/>
          <w:u w:val="single"/>
        </w:rPr>
        <w:t>2º e</w:t>
      </w:r>
      <w:r w:rsidRPr="00A64F3E">
        <w:rPr>
          <w:rFonts w:ascii="Arial" w:hAnsi="Arial" w:cs="Arial"/>
          <w:color w:val="000000" w:themeColor="text1"/>
          <w:spacing w:val="-5"/>
          <w:u w:val="single"/>
        </w:rPr>
        <w:t xml:space="preserve"> </w:t>
      </w:r>
      <w:r w:rsidRPr="00A64F3E">
        <w:rPr>
          <w:rFonts w:ascii="Arial" w:hAnsi="Arial" w:cs="Arial"/>
          <w:color w:val="000000" w:themeColor="text1"/>
          <w:u w:val="single"/>
        </w:rPr>
        <w:t>3º</w:t>
      </w:r>
      <w:r w:rsidRPr="00A64F3E">
        <w:rPr>
          <w:rFonts w:ascii="Arial" w:hAnsi="Arial" w:cs="Arial"/>
          <w:color w:val="000000" w:themeColor="text1"/>
          <w:spacing w:val="-2"/>
          <w:u w:val="single"/>
        </w:rPr>
        <w:t xml:space="preserve"> </w:t>
      </w:r>
      <w:r w:rsidRPr="00A64F3E">
        <w:rPr>
          <w:rFonts w:ascii="Arial" w:hAnsi="Arial" w:cs="Arial"/>
          <w:color w:val="000000" w:themeColor="text1"/>
          <w:u w:val="single"/>
        </w:rPr>
        <w:t>lugar</w:t>
      </w:r>
      <w:r w:rsidRPr="00A64F3E">
        <w:rPr>
          <w:rFonts w:ascii="Arial" w:hAnsi="Arial" w:cs="Arial"/>
          <w:color w:val="000000" w:themeColor="text1"/>
          <w:spacing w:val="-4"/>
          <w:u w:val="single"/>
        </w:rPr>
        <w:t xml:space="preserve"> </w:t>
      </w:r>
      <w:r w:rsidRPr="00A64F3E">
        <w:rPr>
          <w:rFonts w:ascii="Arial" w:hAnsi="Arial" w:cs="Arial"/>
          <w:color w:val="000000" w:themeColor="text1"/>
          <w:u w:val="single"/>
        </w:rPr>
        <w:t>das Turmas do Módulo 2</w:t>
      </w:r>
    </w:p>
    <w:p w14:paraId="15A71607" w14:textId="77777777" w:rsidR="00CC6891" w:rsidRPr="0055055B" w:rsidRDefault="00CC6891" w:rsidP="00CC6891">
      <w:pPr>
        <w:pStyle w:val="Corpodetexto"/>
        <w:spacing w:before="240" w:line="360" w:lineRule="auto"/>
        <w:ind w:left="1441"/>
        <w:jc w:val="both"/>
        <w:rPr>
          <w:rFonts w:ascii="Arial" w:hAnsi="Arial" w:cs="Arial"/>
          <w:color w:val="000000" w:themeColor="text1"/>
        </w:rPr>
      </w:pPr>
      <w:r w:rsidRPr="0055055B">
        <w:rPr>
          <w:rFonts w:ascii="Arial" w:hAnsi="Arial" w:cs="Arial"/>
          <w:color w:val="000000" w:themeColor="text1"/>
        </w:rPr>
        <w:t>Diploma de honra ao mérito</w:t>
      </w:r>
    </w:p>
    <w:p w14:paraId="220CA089" w14:textId="774F7A51" w:rsidR="008440DB" w:rsidRDefault="00413CB5" w:rsidP="00DA12F2">
      <w:pPr>
        <w:pStyle w:val="Corpodetexto"/>
        <w:spacing w:before="240" w:line="360" w:lineRule="auto"/>
        <w:ind w:left="1441"/>
        <w:jc w:val="both"/>
        <w:rPr>
          <w:rFonts w:ascii="Arial" w:hAnsi="Arial" w:cs="Arial"/>
          <w:color w:val="000000" w:themeColor="text1"/>
          <w:u w:val="single"/>
        </w:rPr>
      </w:pPr>
      <w:r w:rsidRPr="00A64F3E">
        <w:rPr>
          <w:rFonts w:ascii="Arial" w:hAnsi="Arial" w:cs="Arial"/>
          <w:color w:val="000000" w:themeColor="text1"/>
          <w:u w:val="single"/>
        </w:rPr>
        <w:t>1º,</w:t>
      </w:r>
      <w:r w:rsidRPr="00A64F3E">
        <w:rPr>
          <w:rFonts w:ascii="Arial" w:hAnsi="Arial" w:cs="Arial"/>
          <w:color w:val="000000" w:themeColor="text1"/>
          <w:spacing w:val="-6"/>
          <w:u w:val="single"/>
        </w:rPr>
        <w:t xml:space="preserve"> </w:t>
      </w:r>
      <w:r w:rsidRPr="00A64F3E">
        <w:rPr>
          <w:rFonts w:ascii="Arial" w:hAnsi="Arial" w:cs="Arial"/>
          <w:color w:val="000000" w:themeColor="text1"/>
          <w:u w:val="single"/>
        </w:rPr>
        <w:t>2º,</w:t>
      </w:r>
      <w:r w:rsidRPr="00A64F3E">
        <w:rPr>
          <w:rFonts w:ascii="Arial" w:hAnsi="Arial" w:cs="Arial"/>
          <w:color w:val="000000" w:themeColor="text1"/>
          <w:spacing w:val="-5"/>
          <w:u w:val="single"/>
        </w:rPr>
        <w:t xml:space="preserve"> </w:t>
      </w:r>
      <w:r w:rsidRPr="00A64F3E">
        <w:rPr>
          <w:rFonts w:ascii="Arial" w:hAnsi="Arial" w:cs="Arial"/>
          <w:color w:val="000000" w:themeColor="text1"/>
          <w:u w:val="single"/>
        </w:rPr>
        <w:t>3º</w:t>
      </w:r>
      <w:r w:rsidRPr="00A64F3E">
        <w:rPr>
          <w:rFonts w:ascii="Arial" w:hAnsi="Arial" w:cs="Arial"/>
          <w:color w:val="000000" w:themeColor="text1"/>
          <w:spacing w:val="-2"/>
          <w:u w:val="single"/>
        </w:rPr>
        <w:t xml:space="preserve">, 4º e 5º </w:t>
      </w:r>
      <w:r w:rsidRPr="00A64F3E">
        <w:rPr>
          <w:rFonts w:ascii="Arial" w:hAnsi="Arial" w:cs="Arial"/>
          <w:color w:val="000000" w:themeColor="text1"/>
          <w:u w:val="single"/>
        </w:rPr>
        <w:t>lugar</w:t>
      </w:r>
      <w:r w:rsidRPr="00A64F3E">
        <w:rPr>
          <w:rFonts w:ascii="Arial" w:hAnsi="Arial" w:cs="Arial"/>
          <w:color w:val="000000" w:themeColor="text1"/>
          <w:spacing w:val="-4"/>
          <w:u w:val="single"/>
        </w:rPr>
        <w:t xml:space="preserve"> </w:t>
      </w:r>
      <w:r w:rsidRPr="00A64F3E">
        <w:rPr>
          <w:rFonts w:ascii="Arial" w:hAnsi="Arial" w:cs="Arial"/>
          <w:color w:val="000000" w:themeColor="text1"/>
          <w:u w:val="single"/>
        </w:rPr>
        <w:t>das Turmas do Módulo 3</w:t>
      </w:r>
    </w:p>
    <w:p w14:paraId="406AA859" w14:textId="77777777" w:rsidR="00CC6891" w:rsidRPr="0055055B" w:rsidRDefault="00CC6891" w:rsidP="00CC6891">
      <w:pPr>
        <w:pStyle w:val="Corpodetexto"/>
        <w:spacing w:before="240" w:line="360" w:lineRule="auto"/>
        <w:ind w:left="1441"/>
        <w:jc w:val="both"/>
        <w:rPr>
          <w:rFonts w:ascii="Arial" w:hAnsi="Arial" w:cs="Arial"/>
          <w:color w:val="000000" w:themeColor="text1"/>
        </w:rPr>
      </w:pPr>
      <w:r w:rsidRPr="0055055B">
        <w:rPr>
          <w:rFonts w:ascii="Arial" w:hAnsi="Arial" w:cs="Arial"/>
          <w:color w:val="000000" w:themeColor="text1"/>
        </w:rPr>
        <w:t>Diploma de honra ao mérito</w:t>
      </w:r>
    </w:p>
    <w:p w14:paraId="547E1FD7" w14:textId="04FDFD7D" w:rsidR="00730319" w:rsidRPr="000F236F" w:rsidRDefault="000F236F" w:rsidP="000F236F">
      <w:pPr>
        <w:spacing w:before="240" w:line="360" w:lineRule="auto"/>
        <w:ind w:firstLine="708"/>
        <w:jc w:val="both"/>
        <w:rPr>
          <w:rFonts w:ascii="Arial" w:hAnsi="Arial" w:cs="Arial"/>
          <w:color w:val="000000" w:themeColor="text1"/>
        </w:rPr>
      </w:pPr>
      <w:r w:rsidRPr="000F236F">
        <w:rPr>
          <w:rFonts w:ascii="Arial" w:hAnsi="Arial" w:cs="Arial"/>
          <w:color w:val="000000" w:themeColor="text1"/>
        </w:rPr>
        <w:lastRenderedPageBreak/>
        <w:t xml:space="preserve">No final do projeto será realizado uma formatura com os alunos, </w:t>
      </w:r>
      <w:r>
        <w:rPr>
          <w:rFonts w:ascii="Arial" w:hAnsi="Arial" w:cs="Arial"/>
          <w:color w:val="000000" w:themeColor="text1"/>
        </w:rPr>
        <w:t xml:space="preserve">momento esse de confraternização e reconhecimento dos alunos que completaram esse momento de finalização do curso. </w:t>
      </w:r>
    </w:p>
    <w:p w14:paraId="05985F5D" w14:textId="79B7F3FF" w:rsidR="008440DB" w:rsidRPr="00073B3B" w:rsidRDefault="00073B3B" w:rsidP="00073B3B">
      <w:pPr>
        <w:pStyle w:val="PargrafodaLista"/>
        <w:numPr>
          <w:ilvl w:val="0"/>
          <w:numId w:val="2"/>
        </w:numPr>
        <w:spacing w:before="240" w:line="360" w:lineRule="auto"/>
        <w:jc w:val="both"/>
        <w:rPr>
          <w:rFonts w:ascii="Arial" w:hAnsi="Arial" w:cs="Arial"/>
          <w:b/>
          <w:bCs/>
          <w:sz w:val="28"/>
          <w:szCs w:val="28"/>
        </w:rPr>
      </w:pPr>
      <w:r w:rsidRPr="00073B3B">
        <w:rPr>
          <w:rFonts w:ascii="Arial" w:hAnsi="Arial" w:cs="Arial"/>
          <w:b/>
          <w:bCs/>
        </w:rPr>
        <w:t>CRONOGRAMA DE EXECUÇÃO DO PROJETO</w:t>
      </w:r>
    </w:p>
    <w:p w14:paraId="1D7751B9" w14:textId="77777777" w:rsidR="00073B3B" w:rsidRPr="00073B3B" w:rsidRDefault="00073B3B" w:rsidP="00073B3B">
      <w:pPr>
        <w:pStyle w:val="PargrafodaLista"/>
        <w:spacing w:before="240" w:line="360" w:lineRule="auto"/>
        <w:ind w:left="540"/>
        <w:jc w:val="both"/>
        <w:rPr>
          <w:rFonts w:ascii="Arial" w:hAnsi="Arial" w:cs="Arial"/>
          <w:b/>
          <w:bCs/>
          <w:sz w:val="28"/>
          <w:szCs w:val="28"/>
        </w:rPr>
      </w:pPr>
    </w:p>
    <w:p w14:paraId="2BEF67AF" w14:textId="77777777" w:rsidR="00730319" w:rsidRPr="00A64F3E" w:rsidRDefault="00413CB5" w:rsidP="00DA12F2">
      <w:pPr>
        <w:pStyle w:val="PargrafodaLista"/>
        <w:spacing w:before="240" w:line="360" w:lineRule="auto"/>
        <w:jc w:val="both"/>
        <w:rPr>
          <w:rFonts w:ascii="Arial" w:hAnsi="Arial" w:cs="Arial"/>
          <w:b/>
          <w:bCs/>
        </w:rPr>
      </w:pPr>
      <w:r w:rsidRPr="00A64F3E">
        <w:rPr>
          <w:rFonts w:ascii="Arial" w:hAnsi="Arial" w:cs="Arial"/>
        </w:rPr>
        <w:t>Segue</w:t>
      </w:r>
      <w:r w:rsidRPr="00A64F3E">
        <w:rPr>
          <w:rFonts w:ascii="Arial" w:hAnsi="Arial" w:cs="Arial"/>
          <w:spacing w:val="-9"/>
        </w:rPr>
        <w:t xml:space="preserve"> </w:t>
      </w:r>
      <w:r w:rsidRPr="00A64F3E">
        <w:rPr>
          <w:rFonts w:ascii="Arial" w:hAnsi="Arial" w:cs="Arial"/>
        </w:rPr>
        <w:t>abaixo</w:t>
      </w:r>
      <w:r w:rsidRPr="00A64F3E">
        <w:rPr>
          <w:rFonts w:ascii="Arial" w:hAnsi="Arial" w:cs="Arial"/>
          <w:spacing w:val="-7"/>
        </w:rPr>
        <w:t xml:space="preserve"> </w:t>
      </w:r>
      <w:r w:rsidRPr="00A64F3E">
        <w:rPr>
          <w:rFonts w:ascii="Arial" w:hAnsi="Arial" w:cs="Arial"/>
        </w:rPr>
        <w:t>o</w:t>
      </w:r>
      <w:r w:rsidRPr="00A64F3E">
        <w:rPr>
          <w:rFonts w:ascii="Arial" w:hAnsi="Arial" w:cs="Arial"/>
          <w:spacing w:val="-7"/>
        </w:rPr>
        <w:t xml:space="preserve"> </w:t>
      </w:r>
      <w:r w:rsidRPr="00A64F3E">
        <w:rPr>
          <w:rFonts w:ascii="Arial" w:hAnsi="Arial" w:cs="Arial"/>
        </w:rPr>
        <w:t>cronograma</w:t>
      </w:r>
      <w:r w:rsidRPr="00A64F3E">
        <w:rPr>
          <w:rFonts w:ascii="Arial" w:hAnsi="Arial" w:cs="Arial"/>
          <w:spacing w:val="-6"/>
        </w:rPr>
        <w:t xml:space="preserve"> </w:t>
      </w:r>
      <w:r w:rsidRPr="00A64F3E">
        <w:rPr>
          <w:rFonts w:ascii="Arial" w:hAnsi="Arial" w:cs="Arial"/>
        </w:rPr>
        <w:t>descritivo</w:t>
      </w:r>
      <w:r w:rsidRPr="00A64F3E">
        <w:rPr>
          <w:rFonts w:ascii="Arial" w:hAnsi="Arial" w:cs="Arial"/>
          <w:spacing w:val="-4"/>
        </w:rPr>
        <w:t xml:space="preserve"> </w:t>
      </w:r>
      <w:r w:rsidRPr="00A64F3E">
        <w:rPr>
          <w:rFonts w:ascii="Arial" w:hAnsi="Arial" w:cs="Arial"/>
        </w:rPr>
        <w:t>destas</w:t>
      </w:r>
      <w:r w:rsidRPr="00A64F3E">
        <w:rPr>
          <w:rFonts w:ascii="Arial" w:hAnsi="Arial" w:cs="Arial"/>
          <w:spacing w:val="-5"/>
        </w:rPr>
        <w:t xml:space="preserve"> </w:t>
      </w:r>
      <w:r w:rsidRPr="00A64F3E">
        <w:rPr>
          <w:rFonts w:ascii="Arial" w:hAnsi="Arial" w:cs="Arial"/>
        </w:rPr>
        <w:t>ações:</w:t>
      </w:r>
    </w:p>
    <w:tbl>
      <w:tblPr>
        <w:tblStyle w:val="TableNormal0"/>
        <w:tblW w:w="78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0"/>
        <w:gridCol w:w="524"/>
        <w:gridCol w:w="522"/>
        <w:gridCol w:w="524"/>
        <w:gridCol w:w="522"/>
        <w:gridCol w:w="524"/>
        <w:gridCol w:w="524"/>
        <w:gridCol w:w="524"/>
        <w:gridCol w:w="524"/>
      </w:tblGrid>
      <w:tr w:rsidR="00A0080B" w14:paraId="727785A9" w14:textId="77777777" w:rsidTr="00A0080B">
        <w:trPr>
          <w:trHeight w:val="2503"/>
        </w:trPr>
        <w:tc>
          <w:tcPr>
            <w:tcW w:w="3620" w:type="dxa"/>
          </w:tcPr>
          <w:p w14:paraId="5C73F68F" w14:textId="77777777" w:rsidR="00A0080B" w:rsidRPr="00A64F3E" w:rsidRDefault="00A0080B" w:rsidP="00DA12F2">
            <w:pPr>
              <w:pStyle w:val="TableParagraph"/>
              <w:spacing w:before="240" w:line="360" w:lineRule="auto"/>
              <w:jc w:val="both"/>
              <w:rPr>
                <w:rFonts w:ascii="Arial" w:hAnsi="Arial" w:cs="Arial"/>
                <w:sz w:val="26"/>
              </w:rPr>
            </w:pPr>
          </w:p>
          <w:p w14:paraId="67C6A509" w14:textId="77777777" w:rsidR="00A0080B" w:rsidRPr="00A64F3E" w:rsidRDefault="00A0080B" w:rsidP="00DA12F2">
            <w:pPr>
              <w:pStyle w:val="TableParagraph"/>
              <w:spacing w:before="240" w:line="360" w:lineRule="auto"/>
              <w:jc w:val="both"/>
              <w:rPr>
                <w:rFonts w:ascii="Arial" w:hAnsi="Arial" w:cs="Arial"/>
                <w:sz w:val="21"/>
              </w:rPr>
            </w:pPr>
          </w:p>
          <w:p w14:paraId="4AB64959" w14:textId="77777777" w:rsidR="00A0080B" w:rsidRPr="00A64F3E" w:rsidRDefault="00A0080B" w:rsidP="00DA12F2">
            <w:pPr>
              <w:pStyle w:val="TableParagraph"/>
              <w:spacing w:before="240" w:line="360" w:lineRule="auto"/>
              <w:ind w:left="1149" w:right="1136"/>
              <w:jc w:val="both"/>
              <w:rPr>
                <w:rFonts w:ascii="Arial" w:hAnsi="Arial" w:cs="Arial"/>
                <w:sz w:val="24"/>
              </w:rPr>
            </w:pPr>
          </w:p>
          <w:p w14:paraId="4E28B791" w14:textId="77777777" w:rsidR="00A0080B" w:rsidRPr="00A64F3E" w:rsidRDefault="00A0080B" w:rsidP="00DA12F2">
            <w:pPr>
              <w:pStyle w:val="TableParagraph"/>
              <w:spacing w:before="240" w:line="360" w:lineRule="auto"/>
              <w:ind w:left="1149" w:right="992"/>
              <w:jc w:val="both"/>
              <w:rPr>
                <w:rFonts w:ascii="Arial" w:hAnsi="Arial" w:cs="Arial"/>
                <w:sz w:val="24"/>
              </w:rPr>
            </w:pPr>
            <w:r w:rsidRPr="00A64F3E">
              <w:rPr>
                <w:rFonts w:ascii="Arial" w:hAnsi="Arial" w:cs="Arial"/>
                <w:sz w:val="32"/>
                <w:szCs w:val="30"/>
              </w:rPr>
              <w:t>Ação</w:t>
            </w:r>
          </w:p>
        </w:tc>
        <w:tc>
          <w:tcPr>
            <w:tcW w:w="524" w:type="dxa"/>
            <w:shd w:val="clear" w:color="auto" w:fill="FFFFFF"/>
            <w:textDirection w:val="tbRl"/>
            <w:vAlign w:val="center"/>
          </w:tcPr>
          <w:p w14:paraId="122D84ED" w14:textId="77777777" w:rsidR="00A0080B" w:rsidRPr="00A64F3E" w:rsidRDefault="00A0080B" w:rsidP="005047EE">
            <w:pPr>
              <w:pStyle w:val="TableParagraph"/>
              <w:spacing w:before="240"/>
              <w:ind w:left="460" w:right="462"/>
              <w:rPr>
                <w:rFonts w:ascii="Arial" w:hAnsi="Arial" w:cs="Arial"/>
                <w:sz w:val="24"/>
              </w:rPr>
            </w:pPr>
            <w:r w:rsidRPr="00A64F3E">
              <w:rPr>
                <w:rFonts w:ascii="Arial" w:hAnsi="Arial" w:cs="Arial"/>
                <w:sz w:val="24"/>
              </w:rPr>
              <w:t>JUNHO</w:t>
            </w:r>
          </w:p>
        </w:tc>
        <w:tc>
          <w:tcPr>
            <w:tcW w:w="522" w:type="dxa"/>
            <w:shd w:val="clear" w:color="auto" w:fill="FFFFFF"/>
            <w:textDirection w:val="tbRl"/>
            <w:vAlign w:val="center"/>
          </w:tcPr>
          <w:p w14:paraId="77512BF2" w14:textId="77777777" w:rsidR="00A0080B" w:rsidRPr="00A64F3E" w:rsidRDefault="00A0080B" w:rsidP="005047EE">
            <w:pPr>
              <w:pStyle w:val="TableParagraph"/>
              <w:spacing w:before="240"/>
              <w:ind w:left="461" w:right="462"/>
              <w:rPr>
                <w:rFonts w:ascii="Arial" w:hAnsi="Arial" w:cs="Arial"/>
                <w:sz w:val="24"/>
              </w:rPr>
            </w:pPr>
            <w:r w:rsidRPr="00A64F3E">
              <w:rPr>
                <w:rFonts w:ascii="Arial" w:hAnsi="Arial" w:cs="Arial"/>
                <w:sz w:val="24"/>
              </w:rPr>
              <w:t>JULHO</w:t>
            </w:r>
          </w:p>
        </w:tc>
        <w:tc>
          <w:tcPr>
            <w:tcW w:w="524" w:type="dxa"/>
            <w:shd w:val="clear" w:color="auto" w:fill="FFFFFF"/>
            <w:textDirection w:val="tbRl"/>
            <w:vAlign w:val="center"/>
          </w:tcPr>
          <w:p w14:paraId="000FD76F" w14:textId="77777777" w:rsidR="00A0080B" w:rsidRPr="00A64F3E" w:rsidRDefault="00A0080B" w:rsidP="005047EE">
            <w:pPr>
              <w:pStyle w:val="TableParagraph"/>
              <w:spacing w:before="240"/>
              <w:ind w:left="459" w:right="462"/>
              <w:rPr>
                <w:rFonts w:ascii="Arial" w:hAnsi="Arial" w:cs="Arial"/>
                <w:sz w:val="24"/>
              </w:rPr>
            </w:pPr>
            <w:r w:rsidRPr="00A64F3E">
              <w:rPr>
                <w:rFonts w:ascii="Arial" w:hAnsi="Arial" w:cs="Arial"/>
                <w:sz w:val="24"/>
              </w:rPr>
              <w:t>AGOSTO</w:t>
            </w:r>
          </w:p>
        </w:tc>
        <w:tc>
          <w:tcPr>
            <w:tcW w:w="522" w:type="dxa"/>
            <w:shd w:val="clear" w:color="auto" w:fill="FFFFFF"/>
            <w:textDirection w:val="tbRl"/>
            <w:vAlign w:val="center"/>
          </w:tcPr>
          <w:p w14:paraId="7AC85BD1" w14:textId="77777777" w:rsidR="00A0080B" w:rsidRPr="00A64F3E" w:rsidRDefault="00A0080B" w:rsidP="005047EE">
            <w:pPr>
              <w:pStyle w:val="TableParagraph"/>
              <w:spacing w:before="240"/>
              <w:ind w:left="447"/>
              <w:rPr>
                <w:rFonts w:ascii="Arial" w:hAnsi="Arial" w:cs="Arial"/>
                <w:sz w:val="24"/>
              </w:rPr>
            </w:pPr>
            <w:r w:rsidRPr="00A64F3E">
              <w:rPr>
                <w:rFonts w:ascii="Arial" w:hAnsi="Arial" w:cs="Arial"/>
                <w:sz w:val="24"/>
              </w:rPr>
              <w:t>SETEMBRO</w:t>
            </w:r>
          </w:p>
        </w:tc>
        <w:tc>
          <w:tcPr>
            <w:tcW w:w="524" w:type="dxa"/>
            <w:shd w:val="clear" w:color="auto" w:fill="FFFFFF"/>
            <w:textDirection w:val="tbRl"/>
            <w:vAlign w:val="center"/>
          </w:tcPr>
          <w:p w14:paraId="73775E5B" w14:textId="77777777" w:rsidR="00A0080B" w:rsidRPr="00A64F3E" w:rsidRDefault="00A0080B" w:rsidP="005047EE">
            <w:pPr>
              <w:pStyle w:val="TableParagraph"/>
              <w:spacing w:before="240"/>
              <w:ind w:left="461" w:right="462"/>
              <w:rPr>
                <w:rFonts w:ascii="Arial" w:hAnsi="Arial" w:cs="Arial"/>
                <w:sz w:val="24"/>
              </w:rPr>
            </w:pPr>
            <w:r w:rsidRPr="00A64F3E">
              <w:rPr>
                <w:rFonts w:ascii="Arial" w:hAnsi="Arial" w:cs="Arial"/>
                <w:sz w:val="24"/>
              </w:rPr>
              <w:t>OUTUBRO</w:t>
            </w:r>
          </w:p>
        </w:tc>
        <w:tc>
          <w:tcPr>
            <w:tcW w:w="524" w:type="dxa"/>
            <w:shd w:val="clear" w:color="auto" w:fill="FFFFFF"/>
            <w:textDirection w:val="tbRl"/>
            <w:vAlign w:val="center"/>
          </w:tcPr>
          <w:p w14:paraId="456BB33B" w14:textId="77777777" w:rsidR="00A0080B" w:rsidRPr="00A64F3E" w:rsidRDefault="00A0080B" w:rsidP="005047EE">
            <w:pPr>
              <w:pStyle w:val="TableParagraph"/>
              <w:spacing w:before="240"/>
              <w:ind w:left="461"/>
              <w:rPr>
                <w:rFonts w:ascii="Arial" w:hAnsi="Arial" w:cs="Arial"/>
                <w:sz w:val="24"/>
              </w:rPr>
            </w:pPr>
            <w:r w:rsidRPr="00A64F3E">
              <w:rPr>
                <w:rFonts w:ascii="Arial" w:hAnsi="Arial" w:cs="Arial"/>
                <w:sz w:val="24"/>
              </w:rPr>
              <w:t>NOVEMBRO</w:t>
            </w:r>
          </w:p>
        </w:tc>
        <w:tc>
          <w:tcPr>
            <w:tcW w:w="524" w:type="dxa"/>
            <w:shd w:val="clear" w:color="auto" w:fill="FFFFFF"/>
            <w:textDirection w:val="tbRl"/>
            <w:vAlign w:val="center"/>
          </w:tcPr>
          <w:p w14:paraId="4FC7C71C" w14:textId="77777777" w:rsidR="00A0080B" w:rsidRPr="00A64F3E" w:rsidRDefault="00A0080B" w:rsidP="005047EE">
            <w:pPr>
              <w:pStyle w:val="TableParagraph"/>
              <w:spacing w:before="240"/>
              <w:ind w:left="454"/>
              <w:rPr>
                <w:rFonts w:ascii="Arial" w:hAnsi="Arial" w:cs="Arial"/>
                <w:sz w:val="24"/>
              </w:rPr>
            </w:pPr>
            <w:r w:rsidRPr="00A64F3E">
              <w:rPr>
                <w:rFonts w:ascii="Arial" w:hAnsi="Arial" w:cs="Arial"/>
                <w:sz w:val="24"/>
              </w:rPr>
              <w:t>DEZEMBRO</w:t>
            </w:r>
          </w:p>
        </w:tc>
        <w:tc>
          <w:tcPr>
            <w:tcW w:w="524" w:type="dxa"/>
            <w:shd w:val="clear" w:color="auto" w:fill="FFFFFF"/>
            <w:textDirection w:val="tbRl"/>
            <w:vAlign w:val="center"/>
          </w:tcPr>
          <w:p w14:paraId="3E2E4D7F" w14:textId="77777777" w:rsidR="00A0080B" w:rsidRPr="00A64F3E" w:rsidRDefault="00A0080B" w:rsidP="005047EE">
            <w:pPr>
              <w:pStyle w:val="TableParagraph"/>
              <w:spacing w:before="240"/>
              <w:ind w:left="473"/>
              <w:rPr>
                <w:rFonts w:ascii="Arial" w:hAnsi="Arial" w:cs="Arial"/>
                <w:sz w:val="24"/>
              </w:rPr>
            </w:pPr>
            <w:r w:rsidRPr="00A64F3E">
              <w:rPr>
                <w:rFonts w:ascii="Arial" w:hAnsi="Arial" w:cs="Arial"/>
                <w:sz w:val="24"/>
              </w:rPr>
              <w:t>JANEIRO</w:t>
            </w:r>
          </w:p>
        </w:tc>
      </w:tr>
      <w:tr w:rsidR="00A0080B" w14:paraId="7EF1F2E3" w14:textId="77777777" w:rsidTr="00A0080B">
        <w:trPr>
          <w:trHeight w:val="568"/>
        </w:trPr>
        <w:tc>
          <w:tcPr>
            <w:tcW w:w="3620" w:type="dxa"/>
          </w:tcPr>
          <w:p w14:paraId="6E4FA3EC" w14:textId="7A942947" w:rsidR="00A0080B" w:rsidRPr="00A64F3E" w:rsidRDefault="00A0080B" w:rsidP="00DA12F2">
            <w:pPr>
              <w:pStyle w:val="TableParagraph"/>
              <w:spacing w:before="240" w:line="360" w:lineRule="auto"/>
              <w:ind w:left="111" w:right="141"/>
              <w:jc w:val="both"/>
              <w:rPr>
                <w:rFonts w:ascii="Arial" w:hAnsi="Arial" w:cs="Arial"/>
                <w:sz w:val="24"/>
              </w:rPr>
            </w:pPr>
            <w:r w:rsidRPr="00A64F3E">
              <w:rPr>
                <w:rFonts w:ascii="Arial" w:hAnsi="Arial" w:cs="Arial"/>
                <w:sz w:val="24"/>
              </w:rPr>
              <w:t>Contratação das</w:t>
            </w:r>
            <w:r w:rsidRPr="00A64F3E">
              <w:rPr>
                <w:rFonts w:ascii="Arial" w:hAnsi="Arial" w:cs="Arial"/>
                <w:spacing w:val="-64"/>
                <w:sz w:val="24"/>
              </w:rPr>
              <w:t xml:space="preserve"> </w:t>
            </w:r>
            <w:r>
              <w:rPr>
                <w:rFonts w:ascii="Arial" w:hAnsi="Arial" w:cs="Arial"/>
                <w:spacing w:val="-64"/>
                <w:sz w:val="24"/>
              </w:rPr>
              <w:t xml:space="preserve">                      </w:t>
            </w:r>
            <w:r w:rsidRPr="00A64F3E">
              <w:rPr>
                <w:rFonts w:ascii="Arial" w:hAnsi="Arial" w:cs="Arial"/>
                <w:sz w:val="24"/>
              </w:rPr>
              <w:t>Empresas</w:t>
            </w:r>
          </w:p>
        </w:tc>
        <w:tc>
          <w:tcPr>
            <w:tcW w:w="524" w:type="dxa"/>
            <w:shd w:val="clear" w:color="auto" w:fill="D0DBEE"/>
          </w:tcPr>
          <w:p w14:paraId="2994C4CE" w14:textId="22982E41" w:rsidR="00A0080B" w:rsidRPr="00A64F3E" w:rsidRDefault="00A0080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2" w:type="dxa"/>
            <w:shd w:val="clear" w:color="auto" w:fill="D0DBEE"/>
          </w:tcPr>
          <w:p w14:paraId="4B4EDC6B" w14:textId="77777777" w:rsidR="00A0080B" w:rsidRPr="00A64F3E" w:rsidRDefault="00A0080B" w:rsidP="009628C1">
            <w:pPr>
              <w:pStyle w:val="TableParagraph"/>
              <w:spacing w:before="240" w:line="360" w:lineRule="auto"/>
              <w:jc w:val="center"/>
              <w:rPr>
                <w:rFonts w:ascii="Arial" w:hAnsi="Arial" w:cs="Arial"/>
              </w:rPr>
            </w:pPr>
          </w:p>
        </w:tc>
        <w:tc>
          <w:tcPr>
            <w:tcW w:w="524" w:type="dxa"/>
            <w:shd w:val="clear" w:color="auto" w:fill="D0DBEE"/>
          </w:tcPr>
          <w:p w14:paraId="2B6AC4F9" w14:textId="77777777" w:rsidR="00A0080B" w:rsidRPr="00A64F3E" w:rsidRDefault="00A0080B" w:rsidP="009628C1">
            <w:pPr>
              <w:pStyle w:val="TableParagraph"/>
              <w:spacing w:before="240" w:line="360" w:lineRule="auto"/>
              <w:jc w:val="center"/>
              <w:rPr>
                <w:rFonts w:ascii="Arial" w:hAnsi="Arial" w:cs="Arial"/>
              </w:rPr>
            </w:pPr>
          </w:p>
        </w:tc>
        <w:tc>
          <w:tcPr>
            <w:tcW w:w="522" w:type="dxa"/>
            <w:shd w:val="clear" w:color="auto" w:fill="D0DBEE"/>
          </w:tcPr>
          <w:p w14:paraId="3A133E9A" w14:textId="77777777" w:rsidR="00A0080B" w:rsidRPr="00A64F3E" w:rsidRDefault="00A0080B" w:rsidP="009628C1">
            <w:pPr>
              <w:pStyle w:val="TableParagraph"/>
              <w:spacing w:before="240" w:line="360" w:lineRule="auto"/>
              <w:jc w:val="center"/>
              <w:rPr>
                <w:rFonts w:ascii="Arial" w:hAnsi="Arial" w:cs="Arial"/>
              </w:rPr>
            </w:pPr>
          </w:p>
        </w:tc>
        <w:tc>
          <w:tcPr>
            <w:tcW w:w="524" w:type="dxa"/>
            <w:shd w:val="clear" w:color="auto" w:fill="D0DBEE"/>
          </w:tcPr>
          <w:p w14:paraId="0F5571FD" w14:textId="77777777" w:rsidR="00A0080B" w:rsidRPr="00A64F3E" w:rsidRDefault="00A0080B" w:rsidP="009628C1">
            <w:pPr>
              <w:pStyle w:val="TableParagraph"/>
              <w:spacing w:before="240" w:line="360" w:lineRule="auto"/>
              <w:jc w:val="center"/>
              <w:rPr>
                <w:rFonts w:ascii="Arial" w:hAnsi="Arial" w:cs="Arial"/>
              </w:rPr>
            </w:pPr>
          </w:p>
        </w:tc>
        <w:tc>
          <w:tcPr>
            <w:tcW w:w="524" w:type="dxa"/>
            <w:shd w:val="clear" w:color="auto" w:fill="D0DBEE"/>
          </w:tcPr>
          <w:p w14:paraId="5C02BACB" w14:textId="77777777" w:rsidR="00A0080B" w:rsidRPr="00A64F3E" w:rsidRDefault="00A0080B" w:rsidP="009628C1">
            <w:pPr>
              <w:pStyle w:val="TableParagraph"/>
              <w:spacing w:before="240" w:line="360" w:lineRule="auto"/>
              <w:jc w:val="center"/>
              <w:rPr>
                <w:rFonts w:ascii="Arial" w:hAnsi="Arial" w:cs="Arial"/>
              </w:rPr>
            </w:pPr>
          </w:p>
        </w:tc>
        <w:tc>
          <w:tcPr>
            <w:tcW w:w="524" w:type="dxa"/>
            <w:shd w:val="clear" w:color="auto" w:fill="D0DBEE"/>
          </w:tcPr>
          <w:p w14:paraId="6FC4ED50" w14:textId="77777777" w:rsidR="00A0080B" w:rsidRPr="00A64F3E" w:rsidRDefault="00A0080B" w:rsidP="009628C1">
            <w:pPr>
              <w:pStyle w:val="TableParagraph"/>
              <w:spacing w:before="240" w:line="360" w:lineRule="auto"/>
              <w:jc w:val="center"/>
              <w:rPr>
                <w:rFonts w:ascii="Arial" w:hAnsi="Arial" w:cs="Arial"/>
              </w:rPr>
            </w:pPr>
          </w:p>
        </w:tc>
        <w:tc>
          <w:tcPr>
            <w:tcW w:w="524" w:type="dxa"/>
            <w:shd w:val="clear" w:color="auto" w:fill="D0DBEE"/>
          </w:tcPr>
          <w:p w14:paraId="70D101A8" w14:textId="77777777" w:rsidR="00A0080B" w:rsidRPr="00A64F3E" w:rsidRDefault="00A0080B" w:rsidP="009628C1">
            <w:pPr>
              <w:pStyle w:val="TableParagraph"/>
              <w:spacing w:before="240" w:line="360" w:lineRule="auto"/>
              <w:jc w:val="center"/>
              <w:rPr>
                <w:rFonts w:ascii="Arial" w:hAnsi="Arial" w:cs="Arial"/>
              </w:rPr>
            </w:pPr>
          </w:p>
        </w:tc>
      </w:tr>
      <w:tr w:rsidR="00C8595B" w14:paraId="6527FDB7" w14:textId="77777777" w:rsidTr="00A0080B">
        <w:trPr>
          <w:trHeight w:val="347"/>
        </w:trPr>
        <w:tc>
          <w:tcPr>
            <w:tcW w:w="3620" w:type="dxa"/>
          </w:tcPr>
          <w:p w14:paraId="22FFE1C8" w14:textId="77A053C2" w:rsidR="00C8595B" w:rsidRPr="00A64F3E" w:rsidRDefault="00C8595B" w:rsidP="00C8595B">
            <w:pPr>
              <w:pStyle w:val="TableParagraph"/>
              <w:spacing w:before="240" w:line="360" w:lineRule="auto"/>
              <w:ind w:left="111"/>
              <w:jc w:val="both"/>
              <w:rPr>
                <w:rFonts w:ascii="Arial" w:hAnsi="Arial" w:cs="Arial"/>
                <w:sz w:val="24"/>
              </w:rPr>
            </w:pPr>
            <w:r w:rsidRPr="00A64F3E">
              <w:rPr>
                <w:rFonts w:ascii="Arial" w:hAnsi="Arial" w:cs="Arial"/>
                <w:sz w:val="24"/>
              </w:rPr>
              <w:t>Inscrições para o</w:t>
            </w:r>
            <w:r>
              <w:rPr>
                <w:rFonts w:ascii="Arial" w:hAnsi="Arial" w:cs="Arial"/>
                <w:sz w:val="24"/>
              </w:rPr>
              <w:t>s</w:t>
            </w:r>
            <w:r w:rsidRPr="00A64F3E">
              <w:rPr>
                <w:rFonts w:ascii="Arial" w:hAnsi="Arial" w:cs="Arial"/>
                <w:sz w:val="24"/>
              </w:rPr>
              <w:t xml:space="preserve"> Módulo</w:t>
            </w:r>
            <w:r>
              <w:rPr>
                <w:rFonts w:ascii="Arial" w:hAnsi="Arial" w:cs="Arial"/>
                <w:sz w:val="24"/>
              </w:rPr>
              <w:t xml:space="preserve">s </w:t>
            </w:r>
          </w:p>
        </w:tc>
        <w:tc>
          <w:tcPr>
            <w:tcW w:w="524" w:type="dxa"/>
          </w:tcPr>
          <w:p w14:paraId="1543EAD1" w14:textId="77777777" w:rsidR="00C8595B" w:rsidRPr="00A64F3E" w:rsidRDefault="00C8595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2" w:type="dxa"/>
          </w:tcPr>
          <w:p w14:paraId="699403F4" w14:textId="11843559" w:rsidR="00C8595B" w:rsidRPr="00A64F3E" w:rsidRDefault="00C8595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tcPr>
          <w:p w14:paraId="6E689209" w14:textId="17FF50CE" w:rsidR="00C8595B" w:rsidRPr="00A64F3E" w:rsidRDefault="00C8595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2" w:type="dxa"/>
          </w:tcPr>
          <w:p w14:paraId="3CB760C6" w14:textId="38CBAE87" w:rsidR="00C8595B" w:rsidRPr="00A64F3E" w:rsidRDefault="00C8595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tcPr>
          <w:p w14:paraId="62086F5C" w14:textId="78F333A7" w:rsidR="00C8595B" w:rsidRPr="00A64F3E" w:rsidRDefault="00C8595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tcPr>
          <w:p w14:paraId="78A4F7AE" w14:textId="251179DE" w:rsidR="00C8595B" w:rsidRPr="00A64F3E" w:rsidRDefault="00C8595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tcPr>
          <w:p w14:paraId="6BBED78D" w14:textId="77777777" w:rsidR="00C8595B" w:rsidRPr="00A64F3E" w:rsidRDefault="00C8595B" w:rsidP="009628C1">
            <w:pPr>
              <w:pStyle w:val="TableParagraph"/>
              <w:spacing w:before="240" w:line="360" w:lineRule="auto"/>
              <w:jc w:val="center"/>
              <w:rPr>
                <w:rFonts w:ascii="Arial" w:hAnsi="Arial" w:cs="Arial"/>
              </w:rPr>
            </w:pPr>
          </w:p>
        </w:tc>
        <w:tc>
          <w:tcPr>
            <w:tcW w:w="524" w:type="dxa"/>
          </w:tcPr>
          <w:p w14:paraId="13603A7B" w14:textId="77777777" w:rsidR="00C8595B" w:rsidRPr="00A64F3E" w:rsidRDefault="00C8595B" w:rsidP="009628C1">
            <w:pPr>
              <w:pStyle w:val="TableParagraph"/>
              <w:spacing w:before="240" w:line="360" w:lineRule="auto"/>
              <w:jc w:val="center"/>
              <w:rPr>
                <w:rFonts w:ascii="Arial" w:hAnsi="Arial" w:cs="Arial"/>
              </w:rPr>
            </w:pPr>
          </w:p>
        </w:tc>
      </w:tr>
      <w:tr w:rsidR="00A0080B" w14:paraId="26E66E96" w14:textId="77777777" w:rsidTr="00A0080B">
        <w:trPr>
          <w:trHeight w:val="347"/>
        </w:trPr>
        <w:tc>
          <w:tcPr>
            <w:tcW w:w="3620" w:type="dxa"/>
          </w:tcPr>
          <w:p w14:paraId="54E42000" w14:textId="630D65C4" w:rsidR="00A0080B" w:rsidRPr="00A64F3E" w:rsidRDefault="00A0080B" w:rsidP="00DA12F2">
            <w:pPr>
              <w:pStyle w:val="TableParagraph"/>
              <w:spacing w:before="240" w:line="360" w:lineRule="auto"/>
              <w:ind w:left="111"/>
              <w:jc w:val="both"/>
              <w:rPr>
                <w:rFonts w:ascii="Arial" w:hAnsi="Arial" w:cs="Arial"/>
                <w:sz w:val="24"/>
              </w:rPr>
            </w:pPr>
            <w:r>
              <w:rPr>
                <w:rFonts w:ascii="Arial" w:hAnsi="Arial" w:cs="Arial"/>
                <w:sz w:val="24"/>
              </w:rPr>
              <w:t xml:space="preserve">Aula Inagural </w:t>
            </w:r>
          </w:p>
        </w:tc>
        <w:tc>
          <w:tcPr>
            <w:tcW w:w="524" w:type="dxa"/>
          </w:tcPr>
          <w:p w14:paraId="4A189B49" w14:textId="77777777" w:rsidR="00A0080B" w:rsidRPr="00A64F3E" w:rsidRDefault="00A0080B" w:rsidP="009628C1">
            <w:pPr>
              <w:pStyle w:val="TableParagraph"/>
              <w:spacing w:before="240" w:line="360" w:lineRule="auto"/>
              <w:jc w:val="center"/>
              <w:rPr>
                <w:rFonts w:ascii="Arial" w:hAnsi="Arial" w:cs="Arial"/>
                <w:sz w:val="24"/>
              </w:rPr>
            </w:pPr>
          </w:p>
        </w:tc>
        <w:tc>
          <w:tcPr>
            <w:tcW w:w="522" w:type="dxa"/>
          </w:tcPr>
          <w:p w14:paraId="2D0A1CBB" w14:textId="4125265D" w:rsidR="00A0080B" w:rsidRPr="00A64F3E" w:rsidRDefault="00F03100" w:rsidP="009628C1">
            <w:pPr>
              <w:pStyle w:val="TableParagraph"/>
              <w:spacing w:before="240" w:line="360" w:lineRule="auto"/>
              <w:jc w:val="center"/>
              <w:rPr>
                <w:rFonts w:ascii="Arial" w:hAnsi="Arial" w:cs="Arial"/>
                <w:sz w:val="24"/>
              </w:rPr>
            </w:pPr>
            <w:r w:rsidRPr="00A64F3E">
              <w:rPr>
                <w:rFonts w:ascii="Arial" w:hAnsi="Arial" w:cs="Arial"/>
                <w:sz w:val="24"/>
              </w:rPr>
              <w:t>X</w:t>
            </w:r>
          </w:p>
        </w:tc>
        <w:tc>
          <w:tcPr>
            <w:tcW w:w="524" w:type="dxa"/>
          </w:tcPr>
          <w:p w14:paraId="77FD0A45" w14:textId="77777777" w:rsidR="00A0080B" w:rsidRPr="00A64F3E" w:rsidRDefault="00A0080B" w:rsidP="009628C1">
            <w:pPr>
              <w:pStyle w:val="TableParagraph"/>
              <w:spacing w:before="240" w:line="360" w:lineRule="auto"/>
              <w:jc w:val="center"/>
              <w:rPr>
                <w:rFonts w:ascii="Arial" w:hAnsi="Arial" w:cs="Arial"/>
                <w:sz w:val="24"/>
              </w:rPr>
            </w:pPr>
          </w:p>
        </w:tc>
        <w:tc>
          <w:tcPr>
            <w:tcW w:w="522" w:type="dxa"/>
          </w:tcPr>
          <w:p w14:paraId="417FFF30" w14:textId="77777777" w:rsidR="00A0080B" w:rsidRPr="00A64F3E" w:rsidRDefault="00A0080B" w:rsidP="009628C1">
            <w:pPr>
              <w:pStyle w:val="TableParagraph"/>
              <w:spacing w:before="240" w:line="360" w:lineRule="auto"/>
              <w:jc w:val="center"/>
              <w:rPr>
                <w:rFonts w:ascii="Arial" w:hAnsi="Arial" w:cs="Arial"/>
                <w:sz w:val="24"/>
              </w:rPr>
            </w:pPr>
          </w:p>
        </w:tc>
        <w:tc>
          <w:tcPr>
            <w:tcW w:w="524" w:type="dxa"/>
          </w:tcPr>
          <w:p w14:paraId="666DB3AB" w14:textId="77777777" w:rsidR="00A0080B" w:rsidRPr="00A64F3E" w:rsidRDefault="00A0080B" w:rsidP="009628C1">
            <w:pPr>
              <w:pStyle w:val="TableParagraph"/>
              <w:spacing w:before="240" w:line="360" w:lineRule="auto"/>
              <w:jc w:val="center"/>
              <w:rPr>
                <w:rFonts w:ascii="Arial" w:hAnsi="Arial" w:cs="Arial"/>
                <w:sz w:val="24"/>
              </w:rPr>
            </w:pPr>
          </w:p>
        </w:tc>
        <w:tc>
          <w:tcPr>
            <w:tcW w:w="524" w:type="dxa"/>
          </w:tcPr>
          <w:p w14:paraId="1992A228" w14:textId="77777777" w:rsidR="00A0080B" w:rsidRPr="00A64F3E" w:rsidRDefault="00A0080B" w:rsidP="009628C1">
            <w:pPr>
              <w:pStyle w:val="TableParagraph"/>
              <w:spacing w:before="240" w:line="360" w:lineRule="auto"/>
              <w:jc w:val="center"/>
              <w:rPr>
                <w:rFonts w:ascii="Arial" w:hAnsi="Arial" w:cs="Arial"/>
                <w:sz w:val="24"/>
              </w:rPr>
            </w:pPr>
          </w:p>
        </w:tc>
        <w:tc>
          <w:tcPr>
            <w:tcW w:w="524" w:type="dxa"/>
          </w:tcPr>
          <w:p w14:paraId="296395C0" w14:textId="77777777" w:rsidR="00A0080B" w:rsidRPr="00A64F3E" w:rsidRDefault="00A0080B" w:rsidP="009628C1">
            <w:pPr>
              <w:pStyle w:val="TableParagraph"/>
              <w:spacing w:before="240" w:line="360" w:lineRule="auto"/>
              <w:jc w:val="center"/>
              <w:rPr>
                <w:rFonts w:ascii="Arial" w:hAnsi="Arial" w:cs="Arial"/>
              </w:rPr>
            </w:pPr>
          </w:p>
        </w:tc>
        <w:tc>
          <w:tcPr>
            <w:tcW w:w="524" w:type="dxa"/>
          </w:tcPr>
          <w:p w14:paraId="6C74A995" w14:textId="77777777" w:rsidR="00A0080B" w:rsidRPr="00A64F3E" w:rsidRDefault="00A0080B" w:rsidP="009628C1">
            <w:pPr>
              <w:pStyle w:val="TableParagraph"/>
              <w:spacing w:before="240" w:line="360" w:lineRule="auto"/>
              <w:jc w:val="center"/>
              <w:rPr>
                <w:rFonts w:ascii="Arial" w:hAnsi="Arial" w:cs="Arial"/>
              </w:rPr>
            </w:pPr>
          </w:p>
        </w:tc>
      </w:tr>
      <w:tr w:rsidR="00A0080B" w14:paraId="328F98F5" w14:textId="77777777" w:rsidTr="00A0080B">
        <w:trPr>
          <w:trHeight w:val="347"/>
        </w:trPr>
        <w:tc>
          <w:tcPr>
            <w:tcW w:w="3620" w:type="dxa"/>
          </w:tcPr>
          <w:p w14:paraId="77999598" w14:textId="77777777" w:rsidR="00A0080B" w:rsidRPr="00A64F3E" w:rsidRDefault="00A0080B" w:rsidP="00DA12F2">
            <w:pPr>
              <w:pStyle w:val="TableParagraph"/>
              <w:spacing w:before="240" w:line="360" w:lineRule="auto"/>
              <w:ind w:left="111"/>
              <w:jc w:val="both"/>
              <w:rPr>
                <w:rFonts w:ascii="Arial" w:hAnsi="Arial" w:cs="Arial"/>
                <w:sz w:val="24"/>
              </w:rPr>
            </w:pPr>
            <w:r w:rsidRPr="00A64F3E">
              <w:rPr>
                <w:rFonts w:ascii="Arial" w:hAnsi="Arial" w:cs="Arial"/>
                <w:sz w:val="24"/>
              </w:rPr>
              <w:t>Aulas do Módulo 1, 2 e 3</w:t>
            </w:r>
          </w:p>
        </w:tc>
        <w:tc>
          <w:tcPr>
            <w:tcW w:w="524" w:type="dxa"/>
            <w:shd w:val="clear" w:color="auto" w:fill="D0DBEE"/>
          </w:tcPr>
          <w:p w14:paraId="3A0FA212" w14:textId="674C1E43" w:rsidR="00A0080B" w:rsidRPr="00A64F3E" w:rsidRDefault="00A0080B" w:rsidP="009628C1">
            <w:pPr>
              <w:pStyle w:val="TableParagraph"/>
              <w:spacing w:before="240" w:line="360" w:lineRule="auto"/>
              <w:jc w:val="center"/>
              <w:rPr>
                <w:rFonts w:ascii="Arial" w:hAnsi="Arial" w:cs="Arial"/>
              </w:rPr>
            </w:pPr>
          </w:p>
        </w:tc>
        <w:tc>
          <w:tcPr>
            <w:tcW w:w="522" w:type="dxa"/>
            <w:shd w:val="clear" w:color="auto" w:fill="D0DBEE"/>
          </w:tcPr>
          <w:p w14:paraId="04C966C2" w14:textId="77777777" w:rsidR="00A0080B" w:rsidRPr="00A64F3E" w:rsidRDefault="00A0080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shd w:val="clear" w:color="auto" w:fill="D0DBEE"/>
          </w:tcPr>
          <w:p w14:paraId="3D77C844" w14:textId="77777777" w:rsidR="00A0080B" w:rsidRPr="00A64F3E" w:rsidRDefault="00A0080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2" w:type="dxa"/>
            <w:shd w:val="clear" w:color="auto" w:fill="D0DBEE"/>
          </w:tcPr>
          <w:p w14:paraId="374A9D7D" w14:textId="77777777" w:rsidR="00A0080B" w:rsidRPr="00A64F3E" w:rsidRDefault="00A0080B"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shd w:val="clear" w:color="auto" w:fill="D0DBEE"/>
          </w:tcPr>
          <w:p w14:paraId="44889482" w14:textId="321C94E8" w:rsidR="00A0080B" w:rsidRPr="00A64F3E" w:rsidRDefault="00B6525D"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shd w:val="clear" w:color="auto" w:fill="D0DBEE"/>
          </w:tcPr>
          <w:p w14:paraId="46B61FBC" w14:textId="0D8968F1" w:rsidR="00A0080B" w:rsidRPr="00A64F3E" w:rsidRDefault="00B6525D" w:rsidP="009628C1">
            <w:pPr>
              <w:pStyle w:val="TableParagraph"/>
              <w:spacing w:before="240" w:line="360" w:lineRule="auto"/>
              <w:jc w:val="center"/>
              <w:rPr>
                <w:rFonts w:ascii="Arial" w:hAnsi="Arial" w:cs="Arial"/>
              </w:rPr>
            </w:pPr>
            <w:r w:rsidRPr="00A64F3E">
              <w:rPr>
                <w:rFonts w:ascii="Arial" w:hAnsi="Arial" w:cs="Arial"/>
                <w:sz w:val="24"/>
              </w:rPr>
              <w:t>X</w:t>
            </w:r>
          </w:p>
        </w:tc>
        <w:tc>
          <w:tcPr>
            <w:tcW w:w="524" w:type="dxa"/>
            <w:shd w:val="clear" w:color="auto" w:fill="D0DBEE"/>
          </w:tcPr>
          <w:p w14:paraId="53EC4756" w14:textId="6B8BA52A" w:rsidR="00A0080B" w:rsidRPr="00A64F3E" w:rsidRDefault="00B6525D" w:rsidP="009628C1">
            <w:pPr>
              <w:pStyle w:val="TableParagraph"/>
              <w:spacing w:before="240" w:line="360" w:lineRule="auto"/>
              <w:ind w:left="11"/>
              <w:jc w:val="center"/>
              <w:rPr>
                <w:rFonts w:ascii="Arial" w:hAnsi="Arial" w:cs="Arial"/>
                <w:sz w:val="24"/>
              </w:rPr>
            </w:pPr>
            <w:r w:rsidRPr="00A64F3E">
              <w:rPr>
                <w:rFonts w:ascii="Arial" w:hAnsi="Arial" w:cs="Arial"/>
                <w:sz w:val="24"/>
              </w:rPr>
              <w:t>X</w:t>
            </w:r>
          </w:p>
        </w:tc>
        <w:tc>
          <w:tcPr>
            <w:tcW w:w="524" w:type="dxa"/>
            <w:shd w:val="clear" w:color="auto" w:fill="D0DBEE"/>
          </w:tcPr>
          <w:p w14:paraId="2A79987E" w14:textId="77777777" w:rsidR="00A0080B" w:rsidRPr="00A64F3E" w:rsidRDefault="00A0080B" w:rsidP="009628C1">
            <w:pPr>
              <w:pStyle w:val="TableParagraph"/>
              <w:spacing w:before="240" w:line="360" w:lineRule="auto"/>
              <w:jc w:val="center"/>
              <w:rPr>
                <w:rFonts w:ascii="Arial" w:hAnsi="Arial" w:cs="Arial"/>
              </w:rPr>
            </w:pPr>
          </w:p>
        </w:tc>
      </w:tr>
      <w:tr w:rsidR="00A0080B" w14:paraId="043DDBDE" w14:textId="77777777" w:rsidTr="00A0080B">
        <w:trPr>
          <w:trHeight w:val="347"/>
        </w:trPr>
        <w:tc>
          <w:tcPr>
            <w:tcW w:w="3620" w:type="dxa"/>
          </w:tcPr>
          <w:p w14:paraId="65C4479D" w14:textId="2E9D1286" w:rsidR="00A0080B" w:rsidRPr="00A64F3E" w:rsidRDefault="00A0080B" w:rsidP="00DA12F2">
            <w:pPr>
              <w:pStyle w:val="TableParagraph"/>
              <w:spacing w:before="240" w:line="360" w:lineRule="auto"/>
              <w:ind w:left="111"/>
              <w:jc w:val="both"/>
              <w:rPr>
                <w:rFonts w:ascii="Arial" w:hAnsi="Arial" w:cs="Arial"/>
                <w:sz w:val="24"/>
              </w:rPr>
            </w:pPr>
            <w:r>
              <w:rPr>
                <w:rFonts w:ascii="Arial" w:hAnsi="Arial" w:cs="Arial"/>
                <w:sz w:val="24"/>
              </w:rPr>
              <w:t xml:space="preserve">Formatura </w:t>
            </w:r>
          </w:p>
        </w:tc>
        <w:tc>
          <w:tcPr>
            <w:tcW w:w="524" w:type="dxa"/>
            <w:shd w:val="clear" w:color="auto" w:fill="D0DBEE"/>
          </w:tcPr>
          <w:p w14:paraId="27CFAF2B" w14:textId="77777777" w:rsidR="00A0080B" w:rsidRPr="00A64F3E" w:rsidRDefault="00A0080B" w:rsidP="009628C1">
            <w:pPr>
              <w:pStyle w:val="TableParagraph"/>
              <w:spacing w:before="240" w:line="360" w:lineRule="auto"/>
              <w:jc w:val="center"/>
              <w:rPr>
                <w:rFonts w:ascii="Arial" w:hAnsi="Arial" w:cs="Arial"/>
                <w:sz w:val="24"/>
              </w:rPr>
            </w:pPr>
          </w:p>
        </w:tc>
        <w:tc>
          <w:tcPr>
            <w:tcW w:w="522" w:type="dxa"/>
            <w:shd w:val="clear" w:color="auto" w:fill="D0DBEE"/>
          </w:tcPr>
          <w:p w14:paraId="657FC3C9" w14:textId="77777777" w:rsidR="00A0080B" w:rsidRPr="00A64F3E" w:rsidRDefault="00A0080B" w:rsidP="009628C1">
            <w:pPr>
              <w:pStyle w:val="TableParagraph"/>
              <w:spacing w:before="240" w:line="360" w:lineRule="auto"/>
              <w:jc w:val="center"/>
              <w:rPr>
                <w:rFonts w:ascii="Arial" w:hAnsi="Arial" w:cs="Arial"/>
                <w:sz w:val="24"/>
              </w:rPr>
            </w:pPr>
          </w:p>
        </w:tc>
        <w:tc>
          <w:tcPr>
            <w:tcW w:w="524" w:type="dxa"/>
            <w:shd w:val="clear" w:color="auto" w:fill="D0DBEE"/>
          </w:tcPr>
          <w:p w14:paraId="7186D494" w14:textId="77777777" w:rsidR="00A0080B" w:rsidRPr="00A64F3E" w:rsidRDefault="00A0080B" w:rsidP="009628C1">
            <w:pPr>
              <w:pStyle w:val="TableParagraph"/>
              <w:spacing w:before="240" w:line="360" w:lineRule="auto"/>
              <w:jc w:val="center"/>
              <w:rPr>
                <w:rFonts w:ascii="Arial" w:hAnsi="Arial" w:cs="Arial"/>
                <w:sz w:val="24"/>
              </w:rPr>
            </w:pPr>
          </w:p>
        </w:tc>
        <w:tc>
          <w:tcPr>
            <w:tcW w:w="522" w:type="dxa"/>
            <w:shd w:val="clear" w:color="auto" w:fill="D0DBEE"/>
          </w:tcPr>
          <w:p w14:paraId="5C961472" w14:textId="77777777" w:rsidR="00A0080B" w:rsidRPr="00A64F3E" w:rsidRDefault="00A0080B" w:rsidP="009628C1">
            <w:pPr>
              <w:pStyle w:val="TableParagraph"/>
              <w:spacing w:before="240" w:line="360" w:lineRule="auto"/>
              <w:jc w:val="center"/>
              <w:rPr>
                <w:rFonts w:ascii="Arial" w:hAnsi="Arial" w:cs="Arial"/>
                <w:sz w:val="24"/>
              </w:rPr>
            </w:pPr>
          </w:p>
        </w:tc>
        <w:tc>
          <w:tcPr>
            <w:tcW w:w="524" w:type="dxa"/>
            <w:shd w:val="clear" w:color="auto" w:fill="D0DBEE"/>
          </w:tcPr>
          <w:p w14:paraId="049B3BCD" w14:textId="7D9AC7CF" w:rsidR="00A0080B" w:rsidRPr="00A64F3E" w:rsidRDefault="00A0080B" w:rsidP="009628C1">
            <w:pPr>
              <w:pStyle w:val="TableParagraph"/>
              <w:spacing w:before="240" w:line="360" w:lineRule="auto"/>
              <w:jc w:val="center"/>
              <w:rPr>
                <w:rFonts w:ascii="Arial" w:hAnsi="Arial" w:cs="Arial"/>
                <w:sz w:val="24"/>
              </w:rPr>
            </w:pPr>
          </w:p>
        </w:tc>
        <w:tc>
          <w:tcPr>
            <w:tcW w:w="524" w:type="dxa"/>
            <w:shd w:val="clear" w:color="auto" w:fill="D0DBEE"/>
          </w:tcPr>
          <w:p w14:paraId="5251C78B" w14:textId="77777777" w:rsidR="00A0080B" w:rsidRPr="00A64F3E" w:rsidRDefault="00A0080B" w:rsidP="009628C1">
            <w:pPr>
              <w:pStyle w:val="TableParagraph"/>
              <w:spacing w:before="240" w:line="360" w:lineRule="auto"/>
              <w:jc w:val="center"/>
              <w:rPr>
                <w:rFonts w:ascii="Arial" w:hAnsi="Arial" w:cs="Arial"/>
                <w:sz w:val="24"/>
              </w:rPr>
            </w:pPr>
          </w:p>
        </w:tc>
        <w:tc>
          <w:tcPr>
            <w:tcW w:w="524" w:type="dxa"/>
            <w:shd w:val="clear" w:color="auto" w:fill="D0DBEE"/>
          </w:tcPr>
          <w:p w14:paraId="2660EF72" w14:textId="17DC6852" w:rsidR="00A0080B" w:rsidRPr="00A64F3E" w:rsidRDefault="007A15FC" w:rsidP="009628C1">
            <w:pPr>
              <w:pStyle w:val="TableParagraph"/>
              <w:spacing w:before="240" w:line="360" w:lineRule="auto"/>
              <w:ind w:left="11"/>
              <w:jc w:val="center"/>
              <w:rPr>
                <w:rFonts w:ascii="Arial" w:hAnsi="Arial" w:cs="Arial"/>
                <w:sz w:val="24"/>
              </w:rPr>
            </w:pPr>
            <w:r>
              <w:rPr>
                <w:rFonts w:ascii="Arial" w:hAnsi="Arial" w:cs="Arial"/>
                <w:sz w:val="24"/>
              </w:rPr>
              <w:t>X</w:t>
            </w:r>
          </w:p>
        </w:tc>
        <w:tc>
          <w:tcPr>
            <w:tcW w:w="524" w:type="dxa"/>
            <w:shd w:val="clear" w:color="auto" w:fill="D0DBEE"/>
          </w:tcPr>
          <w:p w14:paraId="6FCEBAFC" w14:textId="77777777" w:rsidR="00A0080B" w:rsidRPr="00A64F3E" w:rsidRDefault="00A0080B" w:rsidP="009628C1">
            <w:pPr>
              <w:pStyle w:val="TableParagraph"/>
              <w:spacing w:before="240" w:line="360" w:lineRule="auto"/>
              <w:jc w:val="center"/>
              <w:rPr>
                <w:rFonts w:ascii="Arial" w:hAnsi="Arial" w:cs="Arial"/>
              </w:rPr>
            </w:pPr>
          </w:p>
        </w:tc>
      </w:tr>
      <w:tr w:rsidR="00A0080B" w14:paraId="013468A8" w14:textId="77777777" w:rsidTr="00A0080B">
        <w:trPr>
          <w:trHeight w:val="587"/>
        </w:trPr>
        <w:tc>
          <w:tcPr>
            <w:tcW w:w="3620" w:type="dxa"/>
          </w:tcPr>
          <w:p w14:paraId="16DE311F" w14:textId="77777777" w:rsidR="00A0080B" w:rsidRPr="00A64F3E" w:rsidRDefault="00A0080B" w:rsidP="00004660">
            <w:pPr>
              <w:pStyle w:val="TableParagraph"/>
              <w:spacing w:before="240" w:line="360" w:lineRule="auto"/>
              <w:ind w:left="111" w:right="141"/>
              <w:jc w:val="both"/>
              <w:rPr>
                <w:rFonts w:ascii="Arial" w:hAnsi="Arial" w:cs="Arial"/>
                <w:sz w:val="24"/>
              </w:rPr>
            </w:pPr>
            <w:r w:rsidRPr="00A64F3E">
              <w:rPr>
                <w:rFonts w:ascii="Arial" w:hAnsi="Arial" w:cs="Arial"/>
                <w:sz w:val="24"/>
              </w:rPr>
              <w:t xml:space="preserve">Relatórios e Prestação </w:t>
            </w:r>
            <w:r w:rsidRPr="00A64F3E">
              <w:rPr>
                <w:rFonts w:ascii="Arial" w:hAnsi="Arial" w:cs="Arial"/>
                <w:spacing w:val="-64"/>
                <w:sz w:val="24"/>
              </w:rPr>
              <w:t xml:space="preserve"> </w:t>
            </w:r>
            <w:r w:rsidRPr="00A64F3E">
              <w:rPr>
                <w:rFonts w:ascii="Arial" w:hAnsi="Arial" w:cs="Arial"/>
                <w:sz w:val="24"/>
              </w:rPr>
              <w:t>de</w:t>
            </w:r>
            <w:r w:rsidRPr="00A64F3E">
              <w:rPr>
                <w:rFonts w:ascii="Arial" w:hAnsi="Arial" w:cs="Arial"/>
                <w:spacing w:val="-5"/>
                <w:sz w:val="24"/>
              </w:rPr>
              <w:t xml:space="preserve"> </w:t>
            </w:r>
            <w:r w:rsidRPr="00A64F3E">
              <w:rPr>
                <w:rFonts w:ascii="Arial" w:hAnsi="Arial" w:cs="Arial"/>
                <w:sz w:val="24"/>
              </w:rPr>
              <w:t>Contas</w:t>
            </w:r>
          </w:p>
        </w:tc>
        <w:tc>
          <w:tcPr>
            <w:tcW w:w="524" w:type="dxa"/>
          </w:tcPr>
          <w:p w14:paraId="1440F1A4" w14:textId="77777777" w:rsidR="00A0080B" w:rsidRPr="00A64F3E" w:rsidRDefault="00A0080B" w:rsidP="009628C1">
            <w:pPr>
              <w:pStyle w:val="TableParagraph"/>
              <w:spacing w:before="240" w:line="360" w:lineRule="auto"/>
              <w:jc w:val="center"/>
              <w:rPr>
                <w:rFonts w:ascii="Arial" w:hAnsi="Arial" w:cs="Arial"/>
              </w:rPr>
            </w:pPr>
          </w:p>
        </w:tc>
        <w:tc>
          <w:tcPr>
            <w:tcW w:w="522" w:type="dxa"/>
          </w:tcPr>
          <w:p w14:paraId="1A82E118" w14:textId="77777777" w:rsidR="00A0080B" w:rsidRPr="00A64F3E" w:rsidRDefault="00A0080B" w:rsidP="009628C1">
            <w:pPr>
              <w:pStyle w:val="TableParagraph"/>
              <w:spacing w:before="240" w:line="360" w:lineRule="auto"/>
              <w:jc w:val="center"/>
              <w:rPr>
                <w:rFonts w:ascii="Arial" w:hAnsi="Arial" w:cs="Arial"/>
              </w:rPr>
            </w:pPr>
          </w:p>
        </w:tc>
        <w:tc>
          <w:tcPr>
            <w:tcW w:w="524" w:type="dxa"/>
          </w:tcPr>
          <w:p w14:paraId="2A021842" w14:textId="77777777" w:rsidR="00A0080B" w:rsidRPr="00A64F3E" w:rsidRDefault="00A0080B" w:rsidP="009628C1">
            <w:pPr>
              <w:pStyle w:val="TableParagraph"/>
              <w:spacing w:before="240" w:line="360" w:lineRule="auto"/>
              <w:jc w:val="center"/>
              <w:rPr>
                <w:rFonts w:ascii="Arial" w:hAnsi="Arial" w:cs="Arial"/>
              </w:rPr>
            </w:pPr>
          </w:p>
        </w:tc>
        <w:tc>
          <w:tcPr>
            <w:tcW w:w="522" w:type="dxa"/>
          </w:tcPr>
          <w:p w14:paraId="2D695AD8" w14:textId="77777777" w:rsidR="00A0080B" w:rsidRPr="00A64F3E" w:rsidRDefault="00A0080B" w:rsidP="009628C1">
            <w:pPr>
              <w:pStyle w:val="TableParagraph"/>
              <w:spacing w:before="240" w:line="360" w:lineRule="auto"/>
              <w:jc w:val="center"/>
              <w:rPr>
                <w:rFonts w:ascii="Arial" w:hAnsi="Arial" w:cs="Arial"/>
              </w:rPr>
            </w:pPr>
          </w:p>
        </w:tc>
        <w:tc>
          <w:tcPr>
            <w:tcW w:w="524" w:type="dxa"/>
          </w:tcPr>
          <w:p w14:paraId="3DCED328" w14:textId="77777777" w:rsidR="00A0080B" w:rsidRPr="00A64F3E" w:rsidRDefault="00A0080B" w:rsidP="009628C1">
            <w:pPr>
              <w:pStyle w:val="TableParagraph"/>
              <w:spacing w:before="240" w:line="360" w:lineRule="auto"/>
              <w:jc w:val="center"/>
              <w:rPr>
                <w:rFonts w:ascii="Arial" w:hAnsi="Arial" w:cs="Arial"/>
              </w:rPr>
            </w:pPr>
          </w:p>
        </w:tc>
        <w:tc>
          <w:tcPr>
            <w:tcW w:w="524" w:type="dxa"/>
          </w:tcPr>
          <w:p w14:paraId="42877255" w14:textId="77777777" w:rsidR="00A0080B" w:rsidRPr="00A64F3E" w:rsidRDefault="00A0080B" w:rsidP="009628C1">
            <w:pPr>
              <w:pStyle w:val="TableParagraph"/>
              <w:spacing w:before="240" w:line="360" w:lineRule="auto"/>
              <w:jc w:val="center"/>
              <w:rPr>
                <w:rFonts w:ascii="Arial" w:hAnsi="Arial" w:cs="Arial"/>
              </w:rPr>
            </w:pPr>
          </w:p>
        </w:tc>
        <w:tc>
          <w:tcPr>
            <w:tcW w:w="524" w:type="dxa"/>
          </w:tcPr>
          <w:p w14:paraId="613A07AF" w14:textId="184B1728" w:rsidR="00A0080B" w:rsidRPr="00A64F3E" w:rsidRDefault="00A0080B" w:rsidP="009628C1">
            <w:pPr>
              <w:pStyle w:val="TableParagraph"/>
              <w:spacing w:before="240" w:line="360" w:lineRule="auto"/>
              <w:jc w:val="center"/>
              <w:rPr>
                <w:rFonts w:ascii="Arial" w:hAnsi="Arial" w:cs="Arial"/>
              </w:rPr>
            </w:pPr>
          </w:p>
        </w:tc>
        <w:tc>
          <w:tcPr>
            <w:tcW w:w="524" w:type="dxa"/>
          </w:tcPr>
          <w:p w14:paraId="0A45B87E" w14:textId="3EC59C6B" w:rsidR="00A0080B" w:rsidRPr="00A64F3E" w:rsidRDefault="00A0080B" w:rsidP="009628C1">
            <w:pPr>
              <w:pStyle w:val="TableParagraph"/>
              <w:spacing w:before="240" w:line="360" w:lineRule="auto"/>
              <w:jc w:val="center"/>
              <w:rPr>
                <w:rFonts w:ascii="Arial" w:hAnsi="Arial" w:cs="Arial"/>
              </w:rPr>
            </w:pPr>
            <w:r w:rsidRPr="00A64F3E">
              <w:rPr>
                <w:rFonts w:ascii="Arial" w:hAnsi="Arial" w:cs="Arial"/>
                <w:sz w:val="24"/>
              </w:rPr>
              <w:t>X</w:t>
            </w:r>
          </w:p>
        </w:tc>
      </w:tr>
    </w:tbl>
    <w:p w14:paraId="529FB64B" w14:textId="77777777" w:rsidR="00730319" w:rsidRDefault="00730319" w:rsidP="00DA12F2">
      <w:pPr>
        <w:spacing w:before="240" w:line="360" w:lineRule="auto"/>
        <w:ind w:left="1441"/>
        <w:jc w:val="both"/>
        <w:rPr>
          <w:rFonts w:ascii="Arial" w:hAnsi="Arial" w:cs="Arial"/>
        </w:rPr>
      </w:pPr>
    </w:p>
    <w:p w14:paraId="259E2F1B" w14:textId="77777777" w:rsidR="00073B3B" w:rsidRDefault="00073B3B" w:rsidP="00DA12F2">
      <w:pPr>
        <w:pStyle w:val="PargrafodaLista"/>
        <w:spacing w:before="240" w:line="360" w:lineRule="auto"/>
        <w:ind w:left="1276" w:hanging="709"/>
        <w:jc w:val="both"/>
        <w:rPr>
          <w:rFonts w:ascii="Arial" w:hAnsi="Arial" w:cs="Arial"/>
          <w:b/>
          <w:bCs/>
        </w:rPr>
      </w:pPr>
    </w:p>
    <w:p w14:paraId="54213D1A" w14:textId="4C6FD5D6" w:rsidR="008440DB" w:rsidRPr="00A64F3E" w:rsidRDefault="00073B3B" w:rsidP="00073B3B">
      <w:pPr>
        <w:pStyle w:val="PargrafodaLista"/>
        <w:numPr>
          <w:ilvl w:val="0"/>
          <w:numId w:val="2"/>
        </w:numPr>
        <w:spacing w:before="240" w:line="360" w:lineRule="auto"/>
        <w:jc w:val="both"/>
        <w:rPr>
          <w:rFonts w:ascii="Arial" w:hAnsi="Arial" w:cs="Arial"/>
          <w:b/>
          <w:bCs/>
        </w:rPr>
      </w:pPr>
      <w:r w:rsidRPr="00A64F3E">
        <w:rPr>
          <w:rFonts w:ascii="Arial" w:hAnsi="Arial" w:cs="Arial"/>
          <w:b/>
          <w:bCs/>
        </w:rPr>
        <w:t>DESCRIÇÃO DA EQUIPE DE TRABALHO</w:t>
      </w:r>
    </w:p>
    <w:p w14:paraId="0AA887AA" w14:textId="77777777" w:rsidR="00922062" w:rsidRPr="00A64F3E" w:rsidRDefault="00413CB5" w:rsidP="00DA12F2">
      <w:pPr>
        <w:pStyle w:val="Ttulo1"/>
        <w:spacing w:before="240" w:line="360" w:lineRule="auto"/>
        <w:ind w:left="1151"/>
        <w:jc w:val="both"/>
      </w:pPr>
      <w:r w:rsidRPr="00A64F3E">
        <w:t>EQUIPE</w:t>
      </w:r>
      <w:r w:rsidRPr="00A64F3E">
        <w:rPr>
          <w:spacing w:val="-9"/>
        </w:rPr>
        <w:t xml:space="preserve"> </w:t>
      </w:r>
      <w:r w:rsidRPr="00A64F3E">
        <w:t>TÉCNICA</w:t>
      </w:r>
      <w:r w:rsidRPr="00A64F3E">
        <w:rPr>
          <w:spacing w:val="-6"/>
        </w:rPr>
        <w:t xml:space="preserve"> </w:t>
      </w:r>
      <w:r w:rsidRPr="00A64F3E">
        <w:t>ENVOLVIDA</w:t>
      </w:r>
      <w:r w:rsidRPr="00A64F3E">
        <w:rPr>
          <w:spacing w:val="-3"/>
        </w:rPr>
        <w:t xml:space="preserve"> </w:t>
      </w:r>
      <w:r w:rsidRPr="00A64F3E">
        <w:t>DO</w:t>
      </w:r>
      <w:r w:rsidRPr="00A64F3E">
        <w:rPr>
          <w:spacing w:val="-3"/>
        </w:rPr>
        <w:t xml:space="preserve"> </w:t>
      </w:r>
      <w:r w:rsidRPr="00A64F3E">
        <w:t>INSTITUTO</w:t>
      </w:r>
      <w:r w:rsidRPr="00A64F3E">
        <w:rPr>
          <w:spacing w:val="-5"/>
        </w:rPr>
        <w:t xml:space="preserve"> </w:t>
      </w:r>
      <w:r w:rsidRPr="00A64F3E">
        <w:t>VEM</w:t>
      </w:r>
      <w:r w:rsidRPr="00A64F3E">
        <w:rPr>
          <w:spacing w:val="-5"/>
        </w:rPr>
        <w:t xml:space="preserve"> </w:t>
      </w:r>
      <w:r w:rsidRPr="00A64F3E">
        <w:t>COMIGO</w:t>
      </w:r>
    </w:p>
    <w:tbl>
      <w:tblPr>
        <w:tblStyle w:val="TableNormal0"/>
        <w:tblW w:w="9496" w:type="dxa"/>
        <w:tblInd w:w="-5" w:type="dxa"/>
        <w:tblBorders>
          <w:top w:val="single" w:sz="4" w:space="0" w:color="9CC3E3"/>
          <w:left w:val="single" w:sz="4" w:space="0" w:color="9CC3E3"/>
          <w:bottom w:val="single" w:sz="4" w:space="0" w:color="9CC3E3"/>
          <w:right w:val="single" w:sz="4" w:space="0" w:color="9CC3E3"/>
          <w:insideH w:val="single" w:sz="4" w:space="0" w:color="9CC3E3"/>
          <w:insideV w:val="single" w:sz="4" w:space="0" w:color="9CC3E3"/>
        </w:tblBorders>
        <w:tblLayout w:type="fixed"/>
        <w:tblLook w:val="01E0" w:firstRow="1" w:lastRow="1" w:firstColumn="1" w:lastColumn="1" w:noHBand="0" w:noVBand="0"/>
      </w:tblPr>
      <w:tblGrid>
        <w:gridCol w:w="4107"/>
        <w:gridCol w:w="1847"/>
        <w:gridCol w:w="3542"/>
      </w:tblGrid>
      <w:tr w:rsidR="00034E91" w14:paraId="6E45DA81" w14:textId="77777777" w:rsidTr="00922062">
        <w:trPr>
          <w:trHeight w:val="551"/>
        </w:trPr>
        <w:tc>
          <w:tcPr>
            <w:tcW w:w="4107" w:type="dxa"/>
          </w:tcPr>
          <w:p w14:paraId="2762732B" w14:textId="77777777" w:rsidR="00922062" w:rsidRPr="00A64F3E" w:rsidRDefault="00413CB5" w:rsidP="00DA12F2">
            <w:pPr>
              <w:pStyle w:val="TableParagraph"/>
              <w:spacing w:before="240" w:line="360" w:lineRule="auto"/>
              <w:ind w:left="111"/>
              <w:jc w:val="center"/>
              <w:rPr>
                <w:rFonts w:ascii="Arial" w:hAnsi="Arial" w:cs="Arial"/>
                <w:sz w:val="24"/>
              </w:rPr>
            </w:pPr>
            <w:r w:rsidRPr="00A64F3E">
              <w:rPr>
                <w:rFonts w:ascii="Arial" w:hAnsi="Arial" w:cs="Arial"/>
                <w:sz w:val="24"/>
              </w:rPr>
              <w:t>FUNÇÃO</w:t>
            </w:r>
          </w:p>
        </w:tc>
        <w:tc>
          <w:tcPr>
            <w:tcW w:w="1847" w:type="dxa"/>
          </w:tcPr>
          <w:p w14:paraId="06E8F0E5" w14:textId="77777777" w:rsidR="00922062" w:rsidRPr="00A64F3E" w:rsidRDefault="00413CB5" w:rsidP="00DA12F2">
            <w:pPr>
              <w:pStyle w:val="TableParagraph"/>
              <w:spacing w:before="240" w:line="360" w:lineRule="auto"/>
              <w:ind w:left="111" w:right="147"/>
              <w:jc w:val="center"/>
              <w:rPr>
                <w:rFonts w:ascii="Arial" w:hAnsi="Arial" w:cs="Arial"/>
                <w:sz w:val="24"/>
              </w:rPr>
            </w:pPr>
            <w:r w:rsidRPr="00A64F3E">
              <w:rPr>
                <w:rFonts w:ascii="Arial" w:hAnsi="Arial" w:cs="Arial"/>
                <w:sz w:val="24"/>
              </w:rPr>
              <w:t>QUANTIDAD</w:t>
            </w:r>
            <w:r w:rsidRPr="00A64F3E">
              <w:rPr>
                <w:rFonts w:ascii="Arial" w:hAnsi="Arial" w:cs="Arial"/>
                <w:spacing w:val="-64"/>
                <w:sz w:val="24"/>
              </w:rPr>
              <w:t xml:space="preserve"> </w:t>
            </w:r>
            <w:r w:rsidRPr="00A64F3E">
              <w:rPr>
                <w:rFonts w:ascii="Arial" w:hAnsi="Arial" w:cs="Arial"/>
                <w:sz w:val="24"/>
              </w:rPr>
              <w:t>E</w:t>
            </w:r>
          </w:p>
        </w:tc>
        <w:tc>
          <w:tcPr>
            <w:tcW w:w="3542" w:type="dxa"/>
          </w:tcPr>
          <w:p w14:paraId="316E447A" w14:textId="77777777" w:rsidR="00922062" w:rsidRPr="00A64F3E" w:rsidRDefault="00413CB5" w:rsidP="00DA12F2">
            <w:pPr>
              <w:pStyle w:val="TableParagraph"/>
              <w:spacing w:before="240" w:line="360" w:lineRule="auto"/>
              <w:ind w:left="110"/>
              <w:jc w:val="center"/>
              <w:rPr>
                <w:rFonts w:ascii="Arial" w:hAnsi="Arial" w:cs="Arial"/>
                <w:sz w:val="24"/>
              </w:rPr>
            </w:pPr>
            <w:r w:rsidRPr="00A64F3E">
              <w:rPr>
                <w:rFonts w:ascii="Arial" w:hAnsi="Arial" w:cs="Arial"/>
                <w:sz w:val="24"/>
              </w:rPr>
              <w:t>NOME</w:t>
            </w:r>
          </w:p>
        </w:tc>
      </w:tr>
      <w:tr w:rsidR="00034E91" w14:paraId="72937092" w14:textId="77777777" w:rsidTr="00922062">
        <w:trPr>
          <w:trHeight w:val="552"/>
        </w:trPr>
        <w:tc>
          <w:tcPr>
            <w:tcW w:w="4107" w:type="dxa"/>
          </w:tcPr>
          <w:p w14:paraId="08DC6D12" w14:textId="77777777" w:rsidR="00922062" w:rsidRPr="00A64F3E" w:rsidRDefault="00413CB5" w:rsidP="008F0F76">
            <w:pPr>
              <w:pStyle w:val="TableParagraph"/>
              <w:ind w:left="111"/>
              <w:jc w:val="center"/>
              <w:rPr>
                <w:rFonts w:ascii="Arial" w:hAnsi="Arial" w:cs="Arial"/>
                <w:sz w:val="24"/>
              </w:rPr>
            </w:pPr>
            <w:r w:rsidRPr="00A64F3E">
              <w:rPr>
                <w:rFonts w:ascii="Arial" w:hAnsi="Arial" w:cs="Arial"/>
                <w:sz w:val="24"/>
              </w:rPr>
              <w:t>PRESIDENTE</w:t>
            </w:r>
          </w:p>
        </w:tc>
        <w:tc>
          <w:tcPr>
            <w:tcW w:w="1847" w:type="dxa"/>
          </w:tcPr>
          <w:p w14:paraId="0B50F5BA" w14:textId="77777777" w:rsidR="00922062" w:rsidRPr="00A64F3E" w:rsidRDefault="00413CB5" w:rsidP="008F0F76">
            <w:pPr>
              <w:pStyle w:val="TableParagraph"/>
              <w:ind w:left="701" w:right="679"/>
              <w:jc w:val="center"/>
              <w:rPr>
                <w:rFonts w:ascii="Arial" w:hAnsi="Arial" w:cs="Arial"/>
                <w:sz w:val="24"/>
              </w:rPr>
            </w:pPr>
            <w:r w:rsidRPr="00A64F3E">
              <w:rPr>
                <w:rFonts w:ascii="Arial" w:hAnsi="Arial" w:cs="Arial"/>
                <w:sz w:val="24"/>
              </w:rPr>
              <w:t>01</w:t>
            </w:r>
          </w:p>
        </w:tc>
        <w:tc>
          <w:tcPr>
            <w:tcW w:w="3542" w:type="dxa"/>
          </w:tcPr>
          <w:p w14:paraId="3BEF9E29" w14:textId="77777777" w:rsidR="00922062" w:rsidRPr="00A64F3E" w:rsidRDefault="00413CB5" w:rsidP="008F0F76">
            <w:pPr>
              <w:pStyle w:val="TableParagraph"/>
              <w:ind w:left="110" w:right="231"/>
              <w:jc w:val="center"/>
              <w:rPr>
                <w:rFonts w:ascii="Arial" w:hAnsi="Arial" w:cs="Arial"/>
                <w:sz w:val="24"/>
              </w:rPr>
            </w:pPr>
            <w:r w:rsidRPr="00A64F3E">
              <w:rPr>
                <w:rFonts w:ascii="Arial" w:hAnsi="Arial" w:cs="Arial"/>
                <w:sz w:val="24"/>
              </w:rPr>
              <w:t>SILVANIA</w:t>
            </w:r>
            <w:r w:rsidRPr="00A64F3E">
              <w:rPr>
                <w:rFonts w:ascii="Arial" w:hAnsi="Arial" w:cs="Arial"/>
                <w:spacing w:val="-16"/>
                <w:sz w:val="24"/>
              </w:rPr>
              <w:t xml:space="preserve"> </w:t>
            </w:r>
            <w:r w:rsidRPr="00A64F3E">
              <w:rPr>
                <w:rFonts w:ascii="Arial" w:hAnsi="Arial" w:cs="Arial"/>
                <w:sz w:val="24"/>
              </w:rPr>
              <w:t>CRISTINA</w:t>
            </w:r>
            <w:r w:rsidRPr="00A64F3E">
              <w:rPr>
                <w:rFonts w:ascii="Arial" w:hAnsi="Arial" w:cs="Arial"/>
                <w:spacing w:val="-16"/>
                <w:sz w:val="24"/>
              </w:rPr>
              <w:t xml:space="preserve"> </w:t>
            </w:r>
            <w:r w:rsidRPr="00A64F3E">
              <w:rPr>
                <w:rFonts w:ascii="Arial" w:hAnsi="Arial" w:cs="Arial"/>
                <w:sz w:val="24"/>
              </w:rPr>
              <w:t>ARRUDA</w:t>
            </w:r>
            <w:r w:rsidRPr="00A64F3E">
              <w:rPr>
                <w:rFonts w:ascii="Arial" w:hAnsi="Arial" w:cs="Arial"/>
                <w:spacing w:val="-64"/>
                <w:sz w:val="24"/>
              </w:rPr>
              <w:t xml:space="preserve"> </w:t>
            </w:r>
            <w:r w:rsidRPr="00A64F3E">
              <w:rPr>
                <w:rFonts w:ascii="Arial" w:hAnsi="Arial" w:cs="Arial"/>
                <w:sz w:val="24"/>
              </w:rPr>
              <w:t>DOS</w:t>
            </w:r>
            <w:r w:rsidRPr="00A64F3E">
              <w:rPr>
                <w:rFonts w:ascii="Arial" w:hAnsi="Arial" w:cs="Arial"/>
                <w:spacing w:val="-5"/>
                <w:sz w:val="24"/>
              </w:rPr>
              <w:t xml:space="preserve"> </w:t>
            </w:r>
            <w:r w:rsidRPr="00A64F3E">
              <w:rPr>
                <w:rFonts w:ascii="Arial" w:hAnsi="Arial" w:cs="Arial"/>
                <w:sz w:val="24"/>
              </w:rPr>
              <w:t>SANTOS</w:t>
            </w:r>
          </w:p>
        </w:tc>
      </w:tr>
      <w:tr w:rsidR="00034E91" w14:paraId="10AF9DC6" w14:textId="77777777" w:rsidTr="00922062">
        <w:trPr>
          <w:trHeight w:val="552"/>
        </w:trPr>
        <w:tc>
          <w:tcPr>
            <w:tcW w:w="4107" w:type="dxa"/>
            <w:shd w:val="clear" w:color="auto" w:fill="D9E0F3"/>
          </w:tcPr>
          <w:p w14:paraId="1D527D8A" w14:textId="77777777" w:rsidR="00922062" w:rsidRPr="00A64F3E" w:rsidRDefault="00413CB5" w:rsidP="008F0F76">
            <w:pPr>
              <w:pStyle w:val="TableParagraph"/>
              <w:ind w:left="111"/>
              <w:jc w:val="center"/>
              <w:rPr>
                <w:rFonts w:ascii="Arial" w:hAnsi="Arial" w:cs="Arial"/>
                <w:sz w:val="24"/>
              </w:rPr>
            </w:pPr>
            <w:r w:rsidRPr="00A64F3E">
              <w:rPr>
                <w:rFonts w:ascii="Arial" w:hAnsi="Arial" w:cs="Arial"/>
                <w:sz w:val="24"/>
              </w:rPr>
              <w:lastRenderedPageBreak/>
              <w:t>VICE-PRESIDENTE</w:t>
            </w:r>
          </w:p>
        </w:tc>
        <w:tc>
          <w:tcPr>
            <w:tcW w:w="1847" w:type="dxa"/>
            <w:shd w:val="clear" w:color="auto" w:fill="D9E0F3"/>
          </w:tcPr>
          <w:p w14:paraId="00A6CB36" w14:textId="77777777" w:rsidR="00922062" w:rsidRPr="00A64F3E" w:rsidRDefault="00413CB5" w:rsidP="008F0F76">
            <w:pPr>
              <w:pStyle w:val="TableParagraph"/>
              <w:ind w:left="701" w:right="679"/>
              <w:jc w:val="center"/>
              <w:rPr>
                <w:rFonts w:ascii="Arial" w:hAnsi="Arial" w:cs="Arial"/>
                <w:sz w:val="24"/>
              </w:rPr>
            </w:pPr>
            <w:r w:rsidRPr="00A64F3E">
              <w:rPr>
                <w:rFonts w:ascii="Arial" w:hAnsi="Arial" w:cs="Arial"/>
                <w:sz w:val="24"/>
              </w:rPr>
              <w:t>01</w:t>
            </w:r>
          </w:p>
        </w:tc>
        <w:tc>
          <w:tcPr>
            <w:tcW w:w="3542" w:type="dxa"/>
            <w:shd w:val="clear" w:color="auto" w:fill="D9E0F3"/>
          </w:tcPr>
          <w:p w14:paraId="19CE9350" w14:textId="77777777" w:rsidR="00922062" w:rsidRPr="00A64F3E" w:rsidRDefault="00413CB5" w:rsidP="008F0F76">
            <w:pPr>
              <w:pStyle w:val="TableParagraph"/>
              <w:ind w:left="110"/>
              <w:jc w:val="center"/>
              <w:rPr>
                <w:rFonts w:ascii="Arial" w:hAnsi="Arial" w:cs="Arial"/>
                <w:sz w:val="24"/>
              </w:rPr>
            </w:pPr>
            <w:r w:rsidRPr="00A64F3E">
              <w:rPr>
                <w:rFonts w:ascii="Arial" w:hAnsi="Arial" w:cs="Arial"/>
                <w:sz w:val="24"/>
              </w:rPr>
              <w:t>EVELYN</w:t>
            </w:r>
            <w:r w:rsidRPr="00A64F3E">
              <w:rPr>
                <w:rFonts w:ascii="Arial" w:hAnsi="Arial" w:cs="Arial"/>
                <w:spacing w:val="-3"/>
                <w:sz w:val="24"/>
              </w:rPr>
              <w:t xml:space="preserve"> </w:t>
            </w:r>
            <w:r w:rsidRPr="00A64F3E">
              <w:rPr>
                <w:rFonts w:ascii="Arial" w:hAnsi="Arial" w:cs="Arial"/>
                <w:sz w:val="24"/>
              </w:rPr>
              <w:t>MARINA</w:t>
            </w:r>
            <w:r w:rsidRPr="00A64F3E">
              <w:rPr>
                <w:rFonts w:ascii="Arial" w:hAnsi="Arial" w:cs="Arial"/>
                <w:spacing w:val="-4"/>
                <w:sz w:val="24"/>
              </w:rPr>
              <w:t xml:space="preserve"> </w:t>
            </w:r>
            <w:r w:rsidRPr="00A64F3E">
              <w:rPr>
                <w:rFonts w:ascii="Arial" w:hAnsi="Arial" w:cs="Arial"/>
                <w:sz w:val="24"/>
              </w:rPr>
              <w:t>DE</w:t>
            </w:r>
          </w:p>
          <w:p w14:paraId="24F61C7D" w14:textId="77777777" w:rsidR="00922062" w:rsidRPr="00A64F3E" w:rsidRDefault="00413CB5" w:rsidP="008F0F76">
            <w:pPr>
              <w:pStyle w:val="TableParagraph"/>
              <w:ind w:left="110"/>
              <w:jc w:val="center"/>
              <w:rPr>
                <w:rFonts w:ascii="Arial" w:hAnsi="Arial" w:cs="Arial"/>
                <w:sz w:val="24"/>
              </w:rPr>
            </w:pPr>
            <w:r w:rsidRPr="00A64F3E">
              <w:rPr>
                <w:rFonts w:ascii="Arial" w:hAnsi="Arial" w:cs="Arial"/>
                <w:sz w:val="24"/>
              </w:rPr>
              <w:t>CARVALHO</w:t>
            </w:r>
            <w:r w:rsidRPr="00A64F3E">
              <w:rPr>
                <w:rFonts w:ascii="Arial" w:hAnsi="Arial" w:cs="Arial"/>
                <w:spacing w:val="-5"/>
                <w:sz w:val="24"/>
              </w:rPr>
              <w:t xml:space="preserve"> </w:t>
            </w:r>
            <w:r w:rsidRPr="00A64F3E">
              <w:rPr>
                <w:rFonts w:ascii="Arial" w:hAnsi="Arial" w:cs="Arial"/>
                <w:sz w:val="24"/>
              </w:rPr>
              <w:t>OJEDA</w:t>
            </w:r>
          </w:p>
        </w:tc>
      </w:tr>
      <w:tr w:rsidR="00034E91" w14:paraId="7C120ACA" w14:textId="77777777" w:rsidTr="00922062">
        <w:trPr>
          <w:trHeight w:val="334"/>
        </w:trPr>
        <w:tc>
          <w:tcPr>
            <w:tcW w:w="4107" w:type="dxa"/>
          </w:tcPr>
          <w:p w14:paraId="3C447328" w14:textId="78A464D6" w:rsidR="00922062" w:rsidRPr="00A64F3E" w:rsidRDefault="00413CB5" w:rsidP="008F0F76">
            <w:pPr>
              <w:pStyle w:val="TableParagraph"/>
              <w:ind w:left="111"/>
              <w:jc w:val="center"/>
              <w:rPr>
                <w:rFonts w:ascii="Arial" w:hAnsi="Arial" w:cs="Arial"/>
                <w:sz w:val="24"/>
              </w:rPr>
            </w:pPr>
            <w:r w:rsidRPr="00A64F3E">
              <w:rPr>
                <w:rFonts w:ascii="Arial" w:hAnsi="Arial" w:cs="Arial"/>
                <w:sz w:val="24"/>
              </w:rPr>
              <w:t>RESPONSÁVEL</w:t>
            </w:r>
            <w:r w:rsidR="006A4092">
              <w:rPr>
                <w:rFonts w:ascii="Arial" w:hAnsi="Arial" w:cs="Arial"/>
                <w:sz w:val="24"/>
              </w:rPr>
              <w:t xml:space="preserve"> FINANCEIRO</w:t>
            </w:r>
          </w:p>
        </w:tc>
        <w:tc>
          <w:tcPr>
            <w:tcW w:w="1847" w:type="dxa"/>
          </w:tcPr>
          <w:p w14:paraId="2902ACE6" w14:textId="77777777" w:rsidR="00922062" w:rsidRPr="00A64F3E" w:rsidRDefault="00413CB5" w:rsidP="008F0F76">
            <w:pPr>
              <w:pStyle w:val="TableParagraph"/>
              <w:ind w:left="701" w:right="679"/>
              <w:jc w:val="center"/>
              <w:rPr>
                <w:rFonts w:ascii="Arial" w:hAnsi="Arial" w:cs="Arial"/>
                <w:sz w:val="24"/>
              </w:rPr>
            </w:pPr>
            <w:r w:rsidRPr="00A64F3E">
              <w:rPr>
                <w:rFonts w:ascii="Arial" w:hAnsi="Arial" w:cs="Arial"/>
                <w:sz w:val="24"/>
              </w:rPr>
              <w:t>01</w:t>
            </w:r>
          </w:p>
        </w:tc>
        <w:tc>
          <w:tcPr>
            <w:tcW w:w="3542" w:type="dxa"/>
          </w:tcPr>
          <w:p w14:paraId="66AFA9CD" w14:textId="77777777" w:rsidR="00922062" w:rsidRPr="00A64F3E" w:rsidRDefault="00413CB5" w:rsidP="008F0F76">
            <w:pPr>
              <w:pStyle w:val="TableParagraph"/>
              <w:ind w:left="110"/>
              <w:jc w:val="center"/>
              <w:rPr>
                <w:rFonts w:ascii="Arial" w:hAnsi="Arial" w:cs="Arial"/>
                <w:sz w:val="24"/>
              </w:rPr>
            </w:pPr>
            <w:r w:rsidRPr="00A64F3E">
              <w:rPr>
                <w:rFonts w:ascii="Arial" w:hAnsi="Arial" w:cs="Arial"/>
                <w:sz w:val="24"/>
              </w:rPr>
              <w:t>CLEITON</w:t>
            </w:r>
            <w:r w:rsidRPr="00A64F3E">
              <w:rPr>
                <w:rFonts w:ascii="Arial" w:hAnsi="Arial" w:cs="Arial"/>
                <w:spacing w:val="-7"/>
                <w:sz w:val="24"/>
              </w:rPr>
              <w:t xml:space="preserve"> </w:t>
            </w:r>
            <w:r w:rsidRPr="00A64F3E">
              <w:rPr>
                <w:rFonts w:ascii="Arial" w:hAnsi="Arial" w:cs="Arial"/>
                <w:sz w:val="24"/>
              </w:rPr>
              <w:t>MARINO</w:t>
            </w:r>
            <w:r w:rsidRPr="00A64F3E">
              <w:rPr>
                <w:rFonts w:ascii="Arial" w:hAnsi="Arial" w:cs="Arial"/>
                <w:spacing w:val="-5"/>
                <w:sz w:val="24"/>
              </w:rPr>
              <w:t xml:space="preserve"> </w:t>
            </w:r>
            <w:r w:rsidRPr="00A64F3E">
              <w:rPr>
                <w:rFonts w:ascii="Arial" w:hAnsi="Arial" w:cs="Arial"/>
                <w:sz w:val="24"/>
              </w:rPr>
              <w:t>SANTANA</w:t>
            </w:r>
          </w:p>
        </w:tc>
      </w:tr>
    </w:tbl>
    <w:p w14:paraId="17B95669" w14:textId="77777777" w:rsidR="00922062" w:rsidRPr="00A64F3E" w:rsidRDefault="00413CB5" w:rsidP="00DA12F2">
      <w:pPr>
        <w:spacing w:before="240" w:line="360" w:lineRule="auto"/>
        <w:ind w:firstLine="567"/>
        <w:jc w:val="both"/>
        <w:rPr>
          <w:rFonts w:ascii="Arial" w:hAnsi="Arial" w:cs="Arial"/>
        </w:rPr>
      </w:pPr>
      <w:r w:rsidRPr="00A64F3E">
        <w:rPr>
          <w:rFonts w:ascii="Arial" w:hAnsi="Arial" w:cs="Arial"/>
          <w:b/>
        </w:rPr>
        <w:t>PRESIDENTE</w:t>
      </w:r>
      <w:r w:rsidRPr="00A64F3E">
        <w:rPr>
          <w:rFonts w:ascii="Arial" w:hAnsi="Arial" w:cs="Arial"/>
        </w:rPr>
        <w:t>: O Presidente será responsável por monitorar a execução do</w:t>
      </w:r>
      <w:r w:rsidRPr="00A64F3E">
        <w:rPr>
          <w:rFonts w:ascii="Arial" w:hAnsi="Arial" w:cs="Arial"/>
          <w:spacing w:val="1"/>
        </w:rPr>
        <w:t xml:space="preserve"> </w:t>
      </w:r>
      <w:r w:rsidRPr="00A64F3E">
        <w:rPr>
          <w:rFonts w:ascii="Arial" w:hAnsi="Arial" w:cs="Arial"/>
        </w:rPr>
        <w:t>projeto quanto a instituição da entidade, cuidará junto ao vice-presidente as</w:t>
      </w:r>
      <w:r w:rsidRPr="00A64F3E">
        <w:rPr>
          <w:rFonts w:ascii="Arial" w:hAnsi="Arial" w:cs="Arial"/>
          <w:spacing w:val="1"/>
        </w:rPr>
        <w:t xml:space="preserve"> </w:t>
      </w:r>
      <w:r w:rsidRPr="00A64F3E">
        <w:rPr>
          <w:rFonts w:ascii="Arial" w:hAnsi="Arial" w:cs="Arial"/>
        </w:rPr>
        <w:t>articulações</w:t>
      </w:r>
      <w:r w:rsidRPr="00A64F3E">
        <w:rPr>
          <w:rFonts w:ascii="Arial" w:hAnsi="Arial" w:cs="Arial"/>
          <w:spacing w:val="1"/>
        </w:rPr>
        <w:t xml:space="preserve"> </w:t>
      </w:r>
      <w:r w:rsidRPr="00A64F3E">
        <w:rPr>
          <w:rFonts w:ascii="Arial" w:hAnsi="Arial" w:cs="Arial"/>
        </w:rPr>
        <w:t>do</w:t>
      </w:r>
      <w:r w:rsidRPr="00A64F3E">
        <w:rPr>
          <w:rFonts w:ascii="Arial" w:hAnsi="Arial" w:cs="Arial"/>
          <w:spacing w:val="1"/>
        </w:rPr>
        <w:t xml:space="preserve"> </w:t>
      </w:r>
      <w:r w:rsidRPr="00A64F3E">
        <w:rPr>
          <w:rFonts w:ascii="Arial" w:hAnsi="Arial" w:cs="Arial"/>
        </w:rPr>
        <w:t>coordenador</w:t>
      </w:r>
      <w:r w:rsidRPr="00A64F3E">
        <w:rPr>
          <w:rFonts w:ascii="Arial" w:hAnsi="Arial" w:cs="Arial"/>
          <w:spacing w:val="1"/>
        </w:rPr>
        <w:t xml:space="preserve"> </w:t>
      </w:r>
      <w:r w:rsidRPr="00A64F3E">
        <w:rPr>
          <w:rFonts w:ascii="Arial" w:hAnsi="Arial" w:cs="Arial"/>
        </w:rPr>
        <w:t>geral,</w:t>
      </w:r>
      <w:r w:rsidRPr="00A64F3E">
        <w:rPr>
          <w:rFonts w:ascii="Arial" w:hAnsi="Arial" w:cs="Arial"/>
          <w:spacing w:val="1"/>
        </w:rPr>
        <w:t xml:space="preserve"> </w:t>
      </w:r>
      <w:r w:rsidRPr="00A64F3E">
        <w:rPr>
          <w:rFonts w:ascii="Arial" w:hAnsi="Arial" w:cs="Arial"/>
        </w:rPr>
        <w:t>coordenador</w:t>
      </w:r>
      <w:r w:rsidRPr="00A64F3E">
        <w:rPr>
          <w:rFonts w:ascii="Arial" w:hAnsi="Arial" w:cs="Arial"/>
          <w:spacing w:val="1"/>
        </w:rPr>
        <w:t xml:space="preserve"> </w:t>
      </w:r>
      <w:r w:rsidRPr="00A64F3E">
        <w:rPr>
          <w:rFonts w:ascii="Arial" w:hAnsi="Arial" w:cs="Arial"/>
        </w:rPr>
        <w:t>técnico,</w:t>
      </w:r>
      <w:r w:rsidRPr="00A64F3E">
        <w:rPr>
          <w:rFonts w:ascii="Arial" w:hAnsi="Arial" w:cs="Arial"/>
          <w:spacing w:val="1"/>
        </w:rPr>
        <w:t xml:space="preserve"> </w:t>
      </w:r>
      <w:r w:rsidRPr="00A64F3E">
        <w:rPr>
          <w:rFonts w:ascii="Arial" w:hAnsi="Arial" w:cs="Arial"/>
        </w:rPr>
        <w:t>coordenador</w:t>
      </w:r>
      <w:r w:rsidRPr="00A64F3E">
        <w:rPr>
          <w:rFonts w:ascii="Arial" w:hAnsi="Arial" w:cs="Arial"/>
          <w:spacing w:val="1"/>
        </w:rPr>
        <w:t xml:space="preserve"> </w:t>
      </w:r>
      <w:r w:rsidRPr="00A64F3E">
        <w:rPr>
          <w:rFonts w:ascii="Arial" w:hAnsi="Arial" w:cs="Arial"/>
        </w:rPr>
        <w:t>administrativo</w:t>
      </w:r>
      <w:r w:rsidRPr="00A64F3E">
        <w:rPr>
          <w:rFonts w:ascii="Arial" w:hAnsi="Arial" w:cs="Arial"/>
          <w:spacing w:val="-2"/>
        </w:rPr>
        <w:t xml:space="preserve"> </w:t>
      </w:r>
      <w:r w:rsidRPr="00A64F3E">
        <w:rPr>
          <w:rFonts w:ascii="Arial" w:hAnsi="Arial" w:cs="Arial"/>
        </w:rPr>
        <w:t>e</w:t>
      </w:r>
      <w:r w:rsidRPr="00A64F3E">
        <w:rPr>
          <w:rFonts w:ascii="Arial" w:hAnsi="Arial" w:cs="Arial"/>
          <w:spacing w:val="-1"/>
        </w:rPr>
        <w:t xml:space="preserve"> </w:t>
      </w:r>
      <w:r w:rsidRPr="00A64F3E">
        <w:rPr>
          <w:rFonts w:ascii="Arial" w:hAnsi="Arial" w:cs="Arial"/>
        </w:rPr>
        <w:t>os</w:t>
      </w:r>
      <w:r w:rsidRPr="00A64F3E">
        <w:rPr>
          <w:rFonts w:ascii="Arial" w:hAnsi="Arial" w:cs="Arial"/>
          <w:spacing w:val="-3"/>
        </w:rPr>
        <w:t xml:space="preserve"> </w:t>
      </w:r>
      <w:r w:rsidRPr="00A64F3E">
        <w:rPr>
          <w:rFonts w:ascii="Arial" w:hAnsi="Arial" w:cs="Arial"/>
        </w:rPr>
        <w:t>auxiliares administrativos.</w:t>
      </w:r>
    </w:p>
    <w:p w14:paraId="2D6A05F5" w14:textId="19F70A30" w:rsidR="00922062" w:rsidRPr="00A64F3E" w:rsidRDefault="00413CB5" w:rsidP="008B7DB6">
      <w:pPr>
        <w:spacing w:before="240" w:line="360" w:lineRule="auto"/>
        <w:ind w:firstLine="567"/>
        <w:jc w:val="both"/>
        <w:rPr>
          <w:rFonts w:ascii="Arial" w:hAnsi="Arial" w:cs="Arial"/>
        </w:rPr>
      </w:pPr>
      <w:r w:rsidRPr="00A64F3E">
        <w:rPr>
          <w:rFonts w:ascii="Arial" w:hAnsi="Arial" w:cs="Arial"/>
          <w:b/>
        </w:rPr>
        <w:t>VICE-PRESIDENTE</w:t>
      </w:r>
      <w:r w:rsidRPr="00A64F3E">
        <w:rPr>
          <w:rFonts w:ascii="Arial" w:hAnsi="Arial" w:cs="Arial"/>
        </w:rPr>
        <w:t>:</w:t>
      </w:r>
      <w:r w:rsidRPr="00A64F3E">
        <w:rPr>
          <w:rFonts w:ascii="Arial" w:hAnsi="Arial" w:cs="Arial"/>
          <w:spacing w:val="1"/>
        </w:rPr>
        <w:t xml:space="preserve"> </w:t>
      </w:r>
      <w:r w:rsidRPr="00A64F3E">
        <w:rPr>
          <w:rFonts w:ascii="Arial" w:hAnsi="Arial" w:cs="Arial"/>
        </w:rPr>
        <w:t>A</w:t>
      </w:r>
      <w:r w:rsidRPr="00A64F3E">
        <w:rPr>
          <w:rFonts w:ascii="Arial" w:hAnsi="Arial" w:cs="Arial"/>
          <w:spacing w:val="1"/>
        </w:rPr>
        <w:t xml:space="preserve"> </w:t>
      </w:r>
      <w:r w:rsidRPr="00A64F3E">
        <w:rPr>
          <w:rFonts w:ascii="Arial" w:hAnsi="Arial" w:cs="Arial"/>
        </w:rPr>
        <w:t>vice-presidente</w:t>
      </w:r>
      <w:r w:rsidRPr="00A64F3E">
        <w:rPr>
          <w:rFonts w:ascii="Arial" w:hAnsi="Arial" w:cs="Arial"/>
          <w:spacing w:val="1"/>
        </w:rPr>
        <w:t xml:space="preserve"> </w:t>
      </w:r>
      <w:r w:rsidRPr="00A64F3E">
        <w:rPr>
          <w:rFonts w:ascii="Arial" w:hAnsi="Arial" w:cs="Arial"/>
        </w:rPr>
        <w:t>ajudará</w:t>
      </w:r>
      <w:r w:rsidRPr="00A64F3E">
        <w:rPr>
          <w:rFonts w:ascii="Arial" w:hAnsi="Arial" w:cs="Arial"/>
          <w:spacing w:val="1"/>
        </w:rPr>
        <w:t xml:space="preserve"> </w:t>
      </w:r>
      <w:r w:rsidRPr="00A64F3E">
        <w:rPr>
          <w:rFonts w:ascii="Arial" w:hAnsi="Arial" w:cs="Arial"/>
        </w:rPr>
        <w:t>a</w:t>
      </w:r>
      <w:r w:rsidRPr="00A64F3E">
        <w:rPr>
          <w:rFonts w:ascii="Arial" w:hAnsi="Arial" w:cs="Arial"/>
          <w:spacing w:val="1"/>
        </w:rPr>
        <w:t xml:space="preserve"> </w:t>
      </w:r>
      <w:r w:rsidRPr="00A64F3E">
        <w:rPr>
          <w:rFonts w:ascii="Arial" w:hAnsi="Arial" w:cs="Arial"/>
        </w:rPr>
        <w:t>presidente</w:t>
      </w:r>
      <w:r w:rsidRPr="00A64F3E">
        <w:rPr>
          <w:rFonts w:ascii="Arial" w:hAnsi="Arial" w:cs="Arial"/>
          <w:spacing w:val="1"/>
        </w:rPr>
        <w:t xml:space="preserve"> </w:t>
      </w:r>
      <w:r w:rsidRPr="00A64F3E">
        <w:rPr>
          <w:rFonts w:ascii="Arial" w:hAnsi="Arial" w:cs="Arial"/>
        </w:rPr>
        <w:t>a</w:t>
      </w:r>
      <w:r w:rsidRPr="00A64F3E">
        <w:rPr>
          <w:rFonts w:ascii="Arial" w:hAnsi="Arial" w:cs="Arial"/>
          <w:spacing w:val="1"/>
        </w:rPr>
        <w:t xml:space="preserve"> </w:t>
      </w:r>
      <w:r w:rsidRPr="00A64F3E">
        <w:rPr>
          <w:rFonts w:ascii="Arial" w:hAnsi="Arial" w:cs="Arial"/>
        </w:rPr>
        <w:t>monitorar</w:t>
      </w:r>
      <w:r w:rsidRPr="00A64F3E">
        <w:rPr>
          <w:rFonts w:ascii="Arial" w:hAnsi="Arial" w:cs="Arial"/>
          <w:spacing w:val="1"/>
        </w:rPr>
        <w:t xml:space="preserve"> </w:t>
      </w:r>
      <w:r w:rsidRPr="00A64F3E">
        <w:rPr>
          <w:rFonts w:ascii="Arial" w:hAnsi="Arial" w:cs="Arial"/>
        </w:rPr>
        <w:t>a</w:t>
      </w:r>
      <w:r w:rsidRPr="00A64F3E">
        <w:rPr>
          <w:rFonts w:ascii="Arial" w:hAnsi="Arial" w:cs="Arial"/>
          <w:spacing w:val="1"/>
        </w:rPr>
        <w:t xml:space="preserve"> </w:t>
      </w:r>
      <w:r w:rsidRPr="00A64F3E">
        <w:rPr>
          <w:rFonts w:ascii="Arial" w:hAnsi="Arial" w:cs="Arial"/>
        </w:rPr>
        <w:t>execução do projeto dentro das ações da instituição, monitorando as ações</w:t>
      </w:r>
      <w:r w:rsidR="008B7DB6">
        <w:rPr>
          <w:rFonts w:ascii="Arial" w:hAnsi="Arial" w:cs="Arial"/>
        </w:rPr>
        <w:t xml:space="preserve"> </w:t>
      </w:r>
      <w:r w:rsidRPr="00A64F3E">
        <w:rPr>
          <w:rFonts w:ascii="Arial" w:hAnsi="Arial" w:cs="Arial"/>
        </w:rPr>
        <w:t>do</w:t>
      </w:r>
      <w:r w:rsidRPr="00A64F3E">
        <w:rPr>
          <w:rFonts w:ascii="Arial" w:hAnsi="Arial" w:cs="Arial"/>
          <w:spacing w:val="1"/>
        </w:rPr>
        <w:t xml:space="preserve"> </w:t>
      </w:r>
      <w:r w:rsidRPr="00A64F3E">
        <w:rPr>
          <w:rFonts w:ascii="Arial" w:hAnsi="Arial" w:cs="Arial"/>
        </w:rPr>
        <w:t>coordenador</w:t>
      </w:r>
      <w:r w:rsidRPr="00A64F3E">
        <w:rPr>
          <w:rFonts w:ascii="Arial" w:hAnsi="Arial" w:cs="Arial"/>
          <w:spacing w:val="1"/>
        </w:rPr>
        <w:t xml:space="preserve"> </w:t>
      </w:r>
      <w:r w:rsidRPr="00A64F3E">
        <w:rPr>
          <w:rFonts w:ascii="Arial" w:hAnsi="Arial" w:cs="Arial"/>
        </w:rPr>
        <w:t>geral</w:t>
      </w:r>
      <w:r w:rsidRPr="00A64F3E">
        <w:rPr>
          <w:rFonts w:ascii="Arial" w:hAnsi="Arial" w:cs="Arial"/>
          <w:spacing w:val="1"/>
        </w:rPr>
        <w:t xml:space="preserve"> </w:t>
      </w:r>
      <w:r w:rsidRPr="00A64F3E">
        <w:rPr>
          <w:rFonts w:ascii="Arial" w:hAnsi="Arial" w:cs="Arial"/>
        </w:rPr>
        <w:t>coordenador</w:t>
      </w:r>
      <w:r w:rsidRPr="00A64F3E">
        <w:rPr>
          <w:rFonts w:ascii="Arial" w:hAnsi="Arial" w:cs="Arial"/>
          <w:spacing w:val="1"/>
        </w:rPr>
        <w:t xml:space="preserve"> </w:t>
      </w:r>
      <w:r w:rsidRPr="00A64F3E">
        <w:rPr>
          <w:rFonts w:ascii="Arial" w:hAnsi="Arial" w:cs="Arial"/>
        </w:rPr>
        <w:t>técnico</w:t>
      </w:r>
      <w:r w:rsidRPr="00A64F3E">
        <w:rPr>
          <w:rFonts w:ascii="Arial" w:hAnsi="Arial" w:cs="Arial"/>
          <w:spacing w:val="1"/>
        </w:rPr>
        <w:t xml:space="preserve"> </w:t>
      </w:r>
      <w:r w:rsidRPr="00A64F3E">
        <w:rPr>
          <w:rFonts w:ascii="Arial" w:hAnsi="Arial" w:cs="Arial"/>
        </w:rPr>
        <w:t>coordenador</w:t>
      </w:r>
      <w:r w:rsidRPr="00A64F3E">
        <w:rPr>
          <w:rFonts w:ascii="Arial" w:hAnsi="Arial" w:cs="Arial"/>
          <w:spacing w:val="1"/>
        </w:rPr>
        <w:t xml:space="preserve"> </w:t>
      </w:r>
      <w:r w:rsidRPr="00A64F3E">
        <w:rPr>
          <w:rFonts w:ascii="Arial" w:hAnsi="Arial" w:cs="Arial"/>
        </w:rPr>
        <w:t>administrativo</w:t>
      </w:r>
      <w:r w:rsidRPr="00A64F3E">
        <w:rPr>
          <w:rFonts w:ascii="Arial" w:hAnsi="Arial" w:cs="Arial"/>
          <w:spacing w:val="1"/>
        </w:rPr>
        <w:t xml:space="preserve"> </w:t>
      </w:r>
      <w:r w:rsidRPr="00A64F3E">
        <w:rPr>
          <w:rFonts w:ascii="Arial" w:hAnsi="Arial" w:cs="Arial"/>
        </w:rPr>
        <w:t>e</w:t>
      </w:r>
      <w:r w:rsidRPr="00A64F3E">
        <w:rPr>
          <w:rFonts w:ascii="Arial" w:hAnsi="Arial" w:cs="Arial"/>
          <w:spacing w:val="1"/>
        </w:rPr>
        <w:t xml:space="preserve"> </w:t>
      </w:r>
      <w:r w:rsidRPr="00A64F3E">
        <w:rPr>
          <w:rFonts w:ascii="Arial" w:hAnsi="Arial" w:cs="Arial"/>
        </w:rPr>
        <w:t>seus</w:t>
      </w:r>
      <w:r w:rsidRPr="00A64F3E">
        <w:rPr>
          <w:rFonts w:ascii="Arial" w:hAnsi="Arial" w:cs="Arial"/>
          <w:spacing w:val="1"/>
        </w:rPr>
        <w:t xml:space="preserve"> </w:t>
      </w:r>
      <w:r w:rsidRPr="00A64F3E">
        <w:rPr>
          <w:rFonts w:ascii="Arial" w:hAnsi="Arial" w:cs="Arial"/>
        </w:rPr>
        <w:t>auxiliares</w:t>
      </w:r>
    </w:p>
    <w:p w14:paraId="57734CC9" w14:textId="47B227D4" w:rsidR="00FF5D5C" w:rsidRDefault="00413CB5" w:rsidP="00DA12F2">
      <w:pPr>
        <w:pStyle w:val="Corpodetexto"/>
        <w:spacing w:before="240" w:line="360" w:lineRule="auto"/>
        <w:ind w:right="84" w:firstLine="567"/>
        <w:jc w:val="both"/>
        <w:rPr>
          <w:rFonts w:ascii="Arial" w:hAnsi="Arial" w:cs="Arial"/>
        </w:rPr>
      </w:pPr>
      <w:r w:rsidRPr="00A64F3E">
        <w:rPr>
          <w:rFonts w:ascii="Arial" w:hAnsi="Arial" w:cs="Arial"/>
          <w:b/>
        </w:rPr>
        <w:t>RESPONSÁVEL</w:t>
      </w:r>
      <w:r w:rsidRPr="00A64F3E">
        <w:rPr>
          <w:rFonts w:ascii="Arial" w:hAnsi="Arial" w:cs="Arial"/>
          <w:b/>
          <w:spacing w:val="1"/>
        </w:rPr>
        <w:t xml:space="preserve"> </w:t>
      </w:r>
      <w:r w:rsidR="006A4092">
        <w:rPr>
          <w:rFonts w:ascii="Arial" w:hAnsi="Arial" w:cs="Arial"/>
          <w:b/>
        </w:rPr>
        <w:t>FINANCEIRO</w:t>
      </w:r>
      <w:r w:rsidRPr="00A64F3E">
        <w:rPr>
          <w:rFonts w:ascii="Arial" w:hAnsi="Arial" w:cs="Arial"/>
          <w:b/>
        </w:rPr>
        <w:t>:</w:t>
      </w:r>
      <w:r w:rsidRPr="00A64F3E">
        <w:rPr>
          <w:rFonts w:ascii="Arial" w:hAnsi="Arial" w:cs="Arial"/>
          <w:b/>
          <w:spacing w:val="1"/>
        </w:rPr>
        <w:t xml:space="preserve"> </w:t>
      </w:r>
      <w:r w:rsidRPr="00A64F3E">
        <w:rPr>
          <w:rFonts w:ascii="Arial" w:hAnsi="Arial" w:cs="Arial"/>
        </w:rPr>
        <w:t>O</w:t>
      </w:r>
      <w:r w:rsidRPr="00A64F3E">
        <w:rPr>
          <w:rFonts w:ascii="Arial" w:hAnsi="Arial" w:cs="Arial"/>
          <w:spacing w:val="1"/>
        </w:rPr>
        <w:t xml:space="preserve"> </w:t>
      </w:r>
      <w:r w:rsidRPr="00A64F3E">
        <w:rPr>
          <w:rFonts w:ascii="Arial" w:hAnsi="Arial" w:cs="Arial"/>
        </w:rPr>
        <w:t>responsável</w:t>
      </w:r>
      <w:r w:rsidRPr="00A64F3E">
        <w:rPr>
          <w:rFonts w:ascii="Arial" w:hAnsi="Arial" w:cs="Arial"/>
          <w:spacing w:val="1"/>
        </w:rPr>
        <w:t xml:space="preserve"> </w:t>
      </w:r>
      <w:r w:rsidR="008B7DB6">
        <w:rPr>
          <w:rFonts w:ascii="Arial" w:hAnsi="Arial" w:cs="Arial"/>
        </w:rPr>
        <w:t>financeiro</w:t>
      </w:r>
      <w:r w:rsidRPr="00A64F3E">
        <w:rPr>
          <w:rFonts w:ascii="Arial" w:hAnsi="Arial" w:cs="Arial"/>
          <w:spacing w:val="1"/>
        </w:rPr>
        <w:t xml:space="preserve"> </w:t>
      </w:r>
      <w:r w:rsidRPr="00A64F3E">
        <w:rPr>
          <w:rFonts w:ascii="Arial" w:hAnsi="Arial" w:cs="Arial"/>
        </w:rPr>
        <w:t>ficará</w:t>
      </w:r>
      <w:r w:rsidRPr="00A64F3E">
        <w:rPr>
          <w:rFonts w:ascii="Arial" w:hAnsi="Arial" w:cs="Arial"/>
          <w:spacing w:val="1"/>
        </w:rPr>
        <w:t xml:space="preserve"> </w:t>
      </w:r>
      <w:r w:rsidRPr="00A64F3E">
        <w:rPr>
          <w:rFonts w:ascii="Arial" w:hAnsi="Arial" w:cs="Arial"/>
        </w:rPr>
        <w:t>responsável</w:t>
      </w:r>
      <w:r w:rsidRPr="00A64F3E">
        <w:rPr>
          <w:rFonts w:ascii="Arial" w:hAnsi="Arial" w:cs="Arial"/>
          <w:spacing w:val="1"/>
        </w:rPr>
        <w:t xml:space="preserve"> </w:t>
      </w:r>
      <w:r w:rsidRPr="00A64F3E">
        <w:rPr>
          <w:rFonts w:ascii="Arial" w:hAnsi="Arial" w:cs="Arial"/>
        </w:rPr>
        <w:t>pelo</w:t>
      </w:r>
      <w:r w:rsidRPr="00A64F3E">
        <w:rPr>
          <w:rFonts w:ascii="Arial" w:hAnsi="Arial" w:cs="Arial"/>
          <w:spacing w:val="-64"/>
        </w:rPr>
        <w:t xml:space="preserve"> </w:t>
      </w:r>
      <w:r w:rsidRPr="00A64F3E">
        <w:rPr>
          <w:rFonts w:ascii="Arial" w:hAnsi="Arial" w:cs="Arial"/>
        </w:rPr>
        <w:t>monitoramento</w:t>
      </w:r>
      <w:r w:rsidRPr="00A64F3E">
        <w:rPr>
          <w:rFonts w:ascii="Arial" w:hAnsi="Arial" w:cs="Arial"/>
          <w:spacing w:val="1"/>
        </w:rPr>
        <w:t xml:space="preserve"> </w:t>
      </w:r>
      <w:r w:rsidRPr="00A64F3E">
        <w:rPr>
          <w:rFonts w:ascii="Arial" w:hAnsi="Arial" w:cs="Arial"/>
        </w:rPr>
        <w:t>das</w:t>
      </w:r>
      <w:r w:rsidRPr="00A64F3E">
        <w:rPr>
          <w:rFonts w:ascii="Arial" w:hAnsi="Arial" w:cs="Arial"/>
          <w:spacing w:val="1"/>
        </w:rPr>
        <w:t xml:space="preserve"> </w:t>
      </w:r>
      <w:r w:rsidRPr="00A64F3E">
        <w:rPr>
          <w:rFonts w:ascii="Arial" w:hAnsi="Arial" w:cs="Arial"/>
        </w:rPr>
        <w:t>empresas</w:t>
      </w:r>
      <w:r w:rsidRPr="00A64F3E">
        <w:rPr>
          <w:rFonts w:ascii="Arial" w:hAnsi="Arial" w:cs="Arial"/>
          <w:spacing w:val="1"/>
        </w:rPr>
        <w:t xml:space="preserve"> </w:t>
      </w:r>
      <w:r w:rsidRPr="00A64F3E">
        <w:rPr>
          <w:rFonts w:ascii="Arial" w:hAnsi="Arial" w:cs="Arial"/>
        </w:rPr>
        <w:t>de:</w:t>
      </w:r>
      <w:r w:rsidRPr="00A64F3E">
        <w:rPr>
          <w:rFonts w:ascii="Arial" w:hAnsi="Arial" w:cs="Arial"/>
          <w:spacing w:val="1"/>
        </w:rPr>
        <w:t xml:space="preserve"> </w:t>
      </w:r>
      <w:r w:rsidRPr="00A64F3E">
        <w:rPr>
          <w:rFonts w:ascii="Arial" w:hAnsi="Arial" w:cs="Arial"/>
        </w:rPr>
        <w:t>administração</w:t>
      </w:r>
      <w:r w:rsidRPr="00A64F3E">
        <w:rPr>
          <w:rFonts w:ascii="Arial" w:hAnsi="Arial" w:cs="Arial"/>
          <w:spacing w:val="1"/>
        </w:rPr>
        <w:t xml:space="preserve"> </w:t>
      </w:r>
      <w:r w:rsidRPr="00A64F3E">
        <w:rPr>
          <w:rFonts w:ascii="Arial" w:hAnsi="Arial" w:cs="Arial"/>
        </w:rPr>
        <w:t>execução</w:t>
      </w:r>
      <w:r w:rsidRPr="00A64F3E">
        <w:rPr>
          <w:rFonts w:ascii="Arial" w:hAnsi="Arial" w:cs="Arial"/>
          <w:spacing w:val="1"/>
        </w:rPr>
        <w:t xml:space="preserve"> </w:t>
      </w:r>
      <w:r w:rsidRPr="00A64F3E">
        <w:rPr>
          <w:rFonts w:ascii="Arial" w:hAnsi="Arial" w:cs="Arial"/>
        </w:rPr>
        <w:t>do</w:t>
      </w:r>
      <w:r w:rsidRPr="00A64F3E">
        <w:rPr>
          <w:rFonts w:ascii="Arial" w:hAnsi="Arial" w:cs="Arial"/>
          <w:spacing w:val="1"/>
        </w:rPr>
        <w:t xml:space="preserve"> </w:t>
      </w:r>
      <w:r w:rsidRPr="00A64F3E">
        <w:rPr>
          <w:rFonts w:ascii="Arial" w:hAnsi="Arial" w:cs="Arial"/>
        </w:rPr>
        <w:t>projeto,</w:t>
      </w:r>
      <w:r w:rsidRPr="00A64F3E">
        <w:rPr>
          <w:rFonts w:ascii="Arial" w:hAnsi="Arial" w:cs="Arial"/>
          <w:spacing w:val="1"/>
        </w:rPr>
        <w:t xml:space="preserve"> </w:t>
      </w:r>
      <w:r w:rsidRPr="00A64F3E">
        <w:rPr>
          <w:rFonts w:ascii="Arial" w:hAnsi="Arial" w:cs="Arial"/>
        </w:rPr>
        <w:t>contratação</w:t>
      </w:r>
      <w:r w:rsidRPr="00A64F3E">
        <w:rPr>
          <w:rFonts w:ascii="Arial" w:hAnsi="Arial" w:cs="Arial"/>
          <w:spacing w:val="-7"/>
        </w:rPr>
        <w:t xml:space="preserve"> </w:t>
      </w:r>
      <w:r w:rsidRPr="00A64F3E">
        <w:rPr>
          <w:rFonts w:ascii="Arial" w:hAnsi="Arial" w:cs="Arial"/>
        </w:rPr>
        <w:t>da</w:t>
      </w:r>
      <w:r w:rsidRPr="00A64F3E">
        <w:rPr>
          <w:rFonts w:ascii="Arial" w:hAnsi="Arial" w:cs="Arial"/>
          <w:spacing w:val="-4"/>
        </w:rPr>
        <w:t xml:space="preserve"> </w:t>
      </w:r>
      <w:r w:rsidRPr="00A64F3E">
        <w:rPr>
          <w:rFonts w:ascii="Arial" w:hAnsi="Arial" w:cs="Arial"/>
        </w:rPr>
        <w:t>plataforma</w:t>
      </w:r>
      <w:r w:rsidRPr="00A64F3E">
        <w:rPr>
          <w:rFonts w:ascii="Arial" w:hAnsi="Arial" w:cs="Arial"/>
          <w:spacing w:val="-7"/>
        </w:rPr>
        <w:t xml:space="preserve"> </w:t>
      </w:r>
      <w:r w:rsidRPr="00A64F3E">
        <w:rPr>
          <w:rFonts w:ascii="Arial" w:hAnsi="Arial" w:cs="Arial"/>
        </w:rPr>
        <w:t>e</w:t>
      </w:r>
      <w:r w:rsidRPr="00A64F3E">
        <w:rPr>
          <w:rFonts w:ascii="Arial" w:hAnsi="Arial" w:cs="Arial"/>
          <w:spacing w:val="-2"/>
        </w:rPr>
        <w:t xml:space="preserve"> </w:t>
      </w:r>
      <w:r w:rsidRPr="00A64F3E">
        <w:rPr>
          <w:rFonts w:ascii="Arial" w:hAnsi="Arial" w:cs="Arial"/>
        </w:rPr>
        <w:t>contratação</w:t>
      </w:r>
      <w:r w:rsidRPr="00A64F3E">
        <w:rPr>
          <w:rFonts w:ascii="Arial" w:hAnsi="Arial" w:cs="Arial"/>
          <w:spacing w:val="-4"/>
        </w:rPr>
        <w:t xml:space="preserve"> </w:t>
      </w:r>
      <w:r w:rsidRPr="00A64F3E">
        <w:rPr>
          <w:rFonts w:ascii="Arial" w:hAnsi="Arial" w:cs="Arial"/>
        </w:rPr>
        <w:t>dos</w:t>
      </w:r>
      <w:r w:rsidRPr="00A64F3E">
        <w:rPr>
          <w:rFonts w:ascii="Arial" w:hAnsi="Arial" w:cs="Arial"/>
          <w:spacing w:val="-7"/>
        </w:rPr>
        <w:t xml:space="preserve"> </w:t>
      </w:r>
      <w:r w:rsidRPr="00A64F3E">
        <w:rPr>
          <w:rFonts w:ascii="Arial" w:hAnsi="Arial" w:cs="Arial"/>
        </w:rPr>
        <w:t>profissionais</w:t>
      </w:r>
      <w:r w:rsidRPr="00A64F3E">
        <w:rPr>
          <w:rFonts w:ascii="Arial" w:hAnsi="Arial" w:cs="Arial"/>
          <w:spacing w:val="-5"/>
        </w:rPr>
        <w:t xml:space="preserve"> </w:t>
      </w:r>
      <w:r w:rsidRPr="00A64F3E">
        <w:rPr>
          <w:rFonts w:ascii="Arial" w:hAnsi="Arial" w:cs="Arial"/>
        </w:rPr>
        <w:t>e</w:t>
      </w:r>
      <w:r w:rsidRPr="00A64F3E">
        <w:rPr>
          <w:rFonts w:ascii="Arial" w:hAnsi="Arial" w:cs="Arial"/>
          <w:spacing w:val="-4"/>
        </w:rPr>
        <w:t xml:space="preserve"> </w:t>
      </w:r>
      <w:r w:rsidRPr="00A64F3E">
        <w:rPr>
          <w:rFonts w:ascii="Arial" w:hAnsi="Arial" w:cs="Arial"/>
        </w:rPr>
        <w:t>todas</w:t>
      </w:r>
      <w:r w:rsidRPr="00A64F3E">
        <w:rPr>
          <w:rFonts w:ascii="Arial" w:hAnsi="Arial" w:cs="Arial"/>
          <w:spacing w:val="-5"/>
        </w:rPr>
        <w:t xml:space="preserve"> </w:t>
      </w:r>
      <w:r w:rsidRPr="00A64F3E">
        <w:rPr>
          <w:rFonts w:ascii="Arial" w:hAnsi="Arial" w:cs="Arial"/>
        </w:rPr>
        <w:t>as</w:t>
      </w:r>
      <w:r w:rsidRPr="00A64F3E">
        <w:rPr>
          <w:rFonts w:ascii="Arial" w:hAnsi="Arial" w:cs="Arial"/>
          <w:spacing w:val="-5"/>
        </w:rPr>
        <w:t xml:space="preserve"> </w:t>
      </w:r>
      <w:r w:rsidRPr="00A64F3E">
        <w:rPr>
          <w:rFonts w:ascii="Arial" w:hAnsi="Arial" w:cs="Arial"/>
        </w:rPr>
        <w:t>demandas</w:t>
      </w:r>
      <w:r w:rsidRPr="00A64F3E">
        <w:rPr>
          <w:rFonts w:ascii="Arial" w:hAnsi="Arial" w:cs="Arial"/>
          <w:spacing w:val="-64"/>
        </w:rPr>
        <w:t xml:space="preserve"> </w:t>
      </w:r>
      <w:r w:rsidRPr="00A64F3E">
        <w:rPr>
          <w:rFonts w:ascii="Arial" w:hAnsi="Arial" w:cs="Arial"/>
        </w:rPr>
        <w:t>administrativas</w:t>
      </w:r>
      <w:r w:rsidRPr="00A64F3E">
        <w:rPr>
          <w:rFonts w:ascii="Arial" w:hAnsi="Arial" w:cs="Arial"/>
          <w:spacing w:val="-6"/>
        </w:rPr>
        <w:t xml:space="preserve"> </w:t>
      </w:r>
      <w:r w:rsidRPr="00A64F3E">
        <w:rPr>
          <w:rFonts w:ascii="Arial" w:hAnsi="Arial" w:cs="Arial"/>
        </w:rPr>
        <w:t>do</w:t>
      </w:r>
      <w:r w:rsidRPr="00A64F3E">
        <w:rPr>
          <w:rFonts w:ascii="Arial" w:hAnsi="Arial" w:cs="Arial"/>
          <w:spacing w:val="-4"/>
        </w:rPr>
        <w:t xml:space="preserve"> </w:t>
      </w:r>
      <w:r w:rsidRPr="00A64F3E">
        <w:rPr>
          <w:rFonts w:ascii="Arial" w:hAnsi="Arial" w:cs="Arial"/>
        </w:rPr>
        <w:t>projeto.</w:t>
      </w:r>
    </w:p>
    <w:p w14:paraId="67EE8E5A" w14:textId="77777777" w:rsidR="008B7DB6" w:rsidRPr="00A64F3E" w:rsidRDefault="008B7DB6" w:rsidP="00DA12F2">
      <w:pPr>
        <w:pStyle w:val="Corpodetexto"/>
        <w:spacing w:before="240" w:line="360" w:lineRule="auto"/>
        <w:ind w:right="84" w:firstLine="567"/>
        <w:jc w:val="both"/>
        <w:rPr>
          <w:rFonts w:ascii="Arial" w:hAnsi="Arial" w:cs="Arial"/>
          <w:sz w:val="12"/>
          <w:szCs w:val="12"/>
        </w:rPr>
      </w:pPr>
    </w:p>
    <w:p w14:paraId="7D55B17A" w14:textId="2F119D8A" w:rsidR="00FF5D5C" w:rsidRDefault="00073B3B" w:rsidP="00DA12F2">
      <w:pPr>
        <w:pStyle w:val="Ttulo1"/>
        <w:spacing w:before="240" w:line="360" w:lineRule="auto"/>
        <w:ind w:left="1151"/>
        <w:jc w:val="both"/>
      </w:pPr>
      <w:r>
        <w:t xml:space="preserve">         </w:t>
      </w:r>
      <w:r w:rsidR="00413CB5" w:rsidRPr="00A64F3E">
        <w:t>EQUIPE</w:t>
      </w:r>
      <w:r w:rsidR="00413CB5" w:rsidRPr="00A64F3E">
        <w:rPr>
          <w:spacing w:val="-9"/>
        </w:rPr>
        <w:t xml:space="preserve"> </w:t>
      </w:r>
      <w:r w:rsidR="00413CB5" w:rsidRPr="00A64F3E">
        <w:t>TÉCNICA</w:t>
      </w:r>
      <w:r w:rsidR="00413CB5" w:rsidRPr="00A64F3E">
        <w:rPr>
          <w:spacing w:val="-6"/>
        </w:rPr>
        <w:t xml:space="preserve"> </w:t>
      </w:r>
      <w:r w:rsidR="00413CB5" w:rsidRPr="00A64F3E">
        <w:t>A SER CONTRATADA</w:t>
      </w:r>
    </w:p>
    <w:tbl>
      <w:tblPr>
        <w:tblStyle w:val="TabeladeGrade4-nfase5"/>
        <w:tblpPr w:leftFromText="141" w:rightFromText="141" w:vertAnchor="text" w:horzAnchor="margin" w:tblpXSpec="center" w:tblpY="397"/>
        <w:tblW w:w="6555" w:type="dxa"/>
        <w:tblLook w:val="04A0" w:firstRow="1" w:lastRow="0" w:firstColumn="1" w:lastColumn="0" w:noHBand="0" w:noVBand="1"/>
      </w:tblPr>
      <w:tblGrid>
        <w:gridCol w:w="4452"/>
        <w:gridCol w:w="2103"/>
      </w:tblGrid>
      <w:tr w:rsidR="00620EB2" w14:paraId="006B62FB" w14:textId="77777777" w:rsidTr="00073B3B">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auto"/>
            <w:hideMark/>
          </w:tcPr>
          <w:p w14:paraId="67409B7A" w14:textId="77777777" w:rsidR="00620EB2" w:rsidRPr="002712D9" w:rsidRDefault="00620EB2" w:rsidP="00620EB2">
            <w:pPr>
              <w:jc w:val="center"/>
              <w:rPr>
                <w:rFonts w:ascii="Arial" w:hAnsi="Arial" w:cs="Arial"/>
              </w:rPr>
            </w:pPr>
            <w:r w:rsidRPr="002712D9">
              <w:rPr>
                <w:rFonts w:ascii="Arial" w:hAnsi="Arial" w:cs="Arial"/>
              </w:rPr>
              <w:t xml:space="preserve">FUNDAÇÃO  </w:t>
            </w:r>
          </w:p>
        </w:tc>
        <w:tc>
          <w:tcPr>
            <w:tcW w:w="0" w:type="auto"/>
            <w:hideMark/>
          </w:tcPr>
          <w:p w14:paraId="3499840B" w14:textId="77777777" w:rsidR="00620EB2" w:rsidRPr="002712D9" w:rsidRDefault="00620EB2" w:rsidP="00620E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712D9">
              <w:rPr>
                <w:rFonts w:ascii="Arial" w:hAnsi="Arial" w:cs="Arial"/>
              </w:rPr>
              <w:t>QUANTIDADE</w:t>
            </w:r>
          </w:p>
        </w:tc>
      </w:tr>
      <w:tr w:rsidR="00620EB2" w14:paraId="66153CA8" w14:textId="77777777" w:rsidTr="00073B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auto"/>
          </w:tcPr>
          <w:p w14:paraId="32C0E783" w14:textId="77777777" w:rsidR="00620EB2" w:rsidRPr="002712D9" w:rsidRDefault="00620EB2" w:rsidP="00620EB2">
            <w:pPr>
              <w:jc w:val="center"/>
              <w:rPr>
                <w:rFonts w:ascii="Arial" w:hAnsi="Arial" w:cs="Arial"/>
                <w:b w:val="0"/>
                <w:bCs w:val="0"/>
              </w:rPr>
            </w:pPr>
            <w:r w:rsidRPr="002712D9">
              <w:rPr>
                <w:rFonts w:ascii="Arial" w:hAnsi="Arial" w:cs="Arial"/>
                <w:b w:val="0"/>
                <w:bCs w:val="0"/>
              </w:rPr>
              <w:t xml:space="preserve">COORDENADOR GERAL </w:t>
            </w:r>
          </w:p>
        </w:tc>
        <w:tc>
          <w:tcPr>
            <w:tcW w:w="0" w:type="auto"/>
          </w:tcPr>
          <w:p w14:paraId="2D7E6C80" w14:textId="77777777" w:rsidR="00620EB2" w:rsidRPr="002712D9" w:rsidRDefault="00620EB2" w:rsidP="00620E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712D9">
              <w:rPr>
                <w:rFonts w:ascii="Arial" w:hAnsi="Arial" w:cs="Arial"/>
              </w:rPr>
              <w:t>1</w:t>
            </w:r>
          </w:p>
        </w:tc>
      </w:tr>
      <w:tr w:rsidR="00620EB2" w14:paraId="47A0FC95" w14:textId="77777777" w:rsidTr="00073B3B">
        <w:trPr>
          <w:trHeight w:val="512"/>
        </w:trPr>
        <w:tc>
          <w:tcPr>
            <w:cnfStyle w:val="001000000000" w:firstRow="0" w:lastRow="0" w:firstColumn="1" w:lastColumn="0" w:oddVBand="0" w:evenVBand="0" w:oddHBand="0" w:evenHBand="0" w:firstRowFirstColumn="0" w:firstRowLastColumn="0" w:lastRowFirstColumn="0" w:lastRowLastColumn="0"/>
            <w:tcW w:w="0" w:type="auto"/>
            <w:hideMark/>
          </w:tcPr>
          <w:p w14:paraId="57C4EC88" w14:textId="77777777" w:rsidR="00620EB2" w:rsidRPr="002712D9" w:rsidRDefault="00620EB2" w:rsidP="00620EB2">
            <w:pPr>
              <w:jc w:val="center"/>
              <w:rPr>
                <w:rFonts w:ascii="Arial" w:hAnsi="Arial" w:cs="Arial"/>
                <w:b w:val="0"/>
                <w:bCs w:val="0"/>
              </w:rPr>
            </w:pPr>
            <w:r w:rsidRPr="002712D9">
              <w:rPr>
                <w:rFonts w:ascii="Arial" w:hAnsi="Arial" w:cs="Arial"/>
                <w:b w:val="0"/>
                <w:bCs w:val="0"/>
              </w:rPr>
              <w:t>COORDENADOR PEDAGÓGICO</w:t>
            </w:r>
          </w:p>
        </w:tc>
        <w:tc>
          <w:tcPr>
            <w:tcW w:w="0" w:type="auto"/>
            <w:hideMark/>
          </w:tcPr>
          <w:p w14:paraId="38B30A5A" w14:textId="77777777" w:rsidR="00620EB2" w:rsidRPr="002712D9" w:rsidRDefault="00620EB2" w:rsidP="00620E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712D9">
              <w:rPr>
                <w:rFonts w:ascii="Arial" w:hAnsi="Arial" w:cs="Arial"/>
              </w:rPr>
              <w:t>1</w:t>
            </w:r>
          </w:p>
        </w:tc>
      </w:tr>
      <w:tr w:rsidR="00620EB2" w14:paraId="75810939" w14:textId="77777777" w:rsidTr="00073B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auto"/>
            <w:hideMark/>
          </w:tcPr>
          <w:p w14:paraId="0606AA76" w14:textId="77777777" w:rsidR="00620EB2" w:rsidRPr="002712D9" w:rsidRDefault="00620EB2" w:rsidP="00620EB2">
            <w:pPr>
              <w:jc w:val="center"/>
              <w:rPr>
                <w:rFonts w:ascii="Arial" w:hAnsi="Arial" w:cs="Arial"/>
                <w:b w:val="0"/>
                <w:bCs w:val="0"/>
              </w:rPr>
            </w:pPr>
            <w:r w:rsidRPr="002712D9">
              <w:rPr>
                <w:rFonts w:ascii="Arial" w:hAnsi="Arial" w:cs="Arial"/>
                <w:b w:val="0"/>
                <w:bCs w:val="0"/>
              </w:rPr>
              <w:t>AUXILIAR ADMINISTRATIVO</w:t>
            </w:r>
          </w:p>
        </w:tc>
        <w:tc>
          <w:tcPr>
            <w:tcW w:w="0" w:type="auto"/>
            <w:hideMark/>
          </w:tcPr>
          <w:p w14:paraId="48C62B89" w14:textId="77777777" w:rsidR="00620EB2" w:rsidRPr="002712D9" w:rsidRDefault="00620EB2" w:rsidP="00620E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712D9">
              <w:rPr>
                <w:rFonts w:ascii="Arial" w:hAnsi="Arial" w:cs="Arial"/>
              </w:rPr>
              <w:t>2</w:t>
            </w:r>
          </w:p>
        </w:tc>
      </w:tr>
      <w:tr w:rsidR="00620EB2" w14:paraId="360B05E9" w14:textId="77777777" w:rsidTr="00073B3B">
        <w:trPr>
          <w:trHeight w:val="512"/>
        </w:trPr>
        <w:tc>
          <w:tcPr>
            <w:cnfStyle w:val="001000000000" w:firstRow="0" w:lastRow="0" w:firstColumn="1" w:lastColumn="0" w:oddVBand="0" w:evenVBand="0" w:oddHBand="0" w:evenHBand="0" w:firstRowFirstColumn="0" w:firstRowLastColumn="0" w:lastRowFirstColumn="0" w:lastRowLastColumn="0"/>
            <w:tcW w:w="0" w:type="auto"/>
            <w:hideMark/>
          </w:tcPr>
          <w:p w14:paraId="724BC378" w14:textId="77777777" w:rsidR="00620EB2" w:rsidRPr="002712D9" w:rsidRDefault="00620EB2" w:rsidP="00620EB2">
            <w:pPr>
              <w:jc w:val="center"/>
              <w:rPr>
                <w:rFonts w:ascii="Arial" w:hAnsi="Arial" w:cs="Arial"/>
                <w:b w:val="0"/>
                <w:bCs w:val="0"/>
              </w:rPr>
            </w:pPr>
            <w:r w:rsidRPr="002712D9">
              <w:rPr>
                <w:rFonts w:ascii="Arial" w:hAnsi="Arial" w:cs="Arial"/>
                <w:b w:val="0"/>
                <w:bCs w:val="0"/>
              </w:rPr>
              <w:t>SERVIÇOS DE MÍDIA</w:t>
            </w:r>
          </w:p>
        </w:tc>
        <w:tc>
          <w:tcPr>
            <w:tcW w:w="0" w:type="auto"/>
            <w:hideMark/>
          </w:tcPr>
          <w:p w14:paraId="5F96C4DC" w14:textId="77777777" w:rsidR="00620EB2" w:rsidRPr="002712D9" w:rsidRDefault="00620EB2" w:rsidP="00620E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712D9">
              <w:rPr>
                <w:rFonts w:ascii="Arial" w:hAnsi="Arial" w:cs="Arial"/>
              </w:rPr>
              <w:t>1</w:t>
            </w:r>
          </w:p>
        </w:tc>
      </w:tr>
      <w:tr w:rsidR="00620EB2" w14:paraId="6B3650D0" w14:textId="77777777" w:rsidTr="00073B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auto"/>
          </w:tcPr>
          <w:p w14:paraId="5FEE9B40" w14:textId="77777777" w:rsidR="00620EB2" w:rsidRPr="002712D9" w:rsidRDefault="00620EB2" w:rsidP="00620EB2">
            <w:pPr>
              <w:jc w:val="center"/>
              <w:rPr>
                <w:rFonts w:ascii="Arial" w:hAnsi="Arial" w:cs="Arial"/>
                <w:b w:val="0"/>
                <w:bCs w:val="0"/>
              </w:rPr>
            </w:pPr>
            <w:r>
              <w:rPr>
                <w:rFonts w:ascii="Arial" w:hAnsi="Arial" w:cs="Arial"/>
                <w:b w:val="0"/>
                <w:bCs w:val="0"/>
              </w:rPr>
              <w:t>PROFESSORES</w:t>
            </w:r>
          </w:p>
        </w:tc>
        <w:tc>
          <w:tcPr>
            <w:tcW w:w="0" w:type="auto"/>
          </w:tcPr>
          <w:p w14:paraId="5FC6DDC2" w14:textId="77777777" w:rsidR="00620EB2" w:rsidRPr="002712D9" w:rsidRDefault="00620EB2" w:rsidP="00620E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w:t>
            </w:r>
          </w:p>
        </w:tc>
      </w:tr>
    </w:tbl>
    <w:p w14:paraId="19AD206D" w14:textId="77777777" w:rsidR="002712D9" w:rsidRDefault="002712D9" w:rsidP="00613C1A">
      <w:pPr>
        <w:pStyle w:val="Ttulo1"/>
        <w:spacing w:before="240" w:line="360" w:lineRule="auto"/>
        <w:jc w:val="both"/>
      </w:pPr>
    </w:p>
    <w:p w14:paraId="1DED4AAA" w14:textId="77777777" w:rsidR="002712D9" w:rsidRDefault="002712D9" w:rsidP="00DA12F2">
      <w:pPr>
        <w:pStyle w:val="Ttulo1"/>
        <w:spacing w:before="240" w:line="360" w:lineRule="auto"/>
        <w:ind w:left="1151"/>
        <w:jc w:val="both"/>
      </w:pPr>
    </w:p>
    <w:p w14:paraId="5622DBD7" w14:textId="55E672FC" w:rsidR="00FF5D5C" w:rsidRPr="00A64F3E" w:rsidRDefault="00413CB5" w:rsidP="00DA12F2">
      <w:pPr>
        <w:pStyle w:val="Ttulo1"/>
        <w:spacing w:before="240" w:line="360" w:lineRule="auto"/>
        <w:ind w:left="0" w:firstLine="567"/>
        <w:jc w:val="both"/>
        <w:rPr>
          <w:b w:val="0"/>
          <w:bCs w:val="0"/>
        </w:rPr>
      </w:pPr>
      <w:r w:rsidRPr="00A64F3E">
        <w:t xml:space="preserve">COORDENADOR GERAL: </w:t>
      </w:r>
      <w:r w:rsidRPr="00A64F3E">
        <w:rPr>
          <w:b w:val="0"/>
          <w:bCs w:val="0"/>
        </w:rPr>
        <w:t>Responsável por coordenar todos os colaboradores</w:t>
      </w:r>
      <w:r w:rsidRPr="00A64F3E">
        <w:rPr>
          <w:b w:val="0"/>
          <w:bCs w:val="0"/>
          <w:spacing w:val="-64"/>
        </w:rPr>
        <w:t xml:space="preserve"> </w:t>
      </w:r>
      <w:r w:rsidRPr="00A64F3E">
        <w:rPr>
          <w:b w:val="0"/>
          <w:bCs w:val="0"/>
        </w:rPr>
        <w:t>do</w:t>
      </w:r>
      <w:r w:rsidRPr="00A64F3E">
        <w:rPr>
          <w:b w:val="0"/>
          <w:bCs w:val="0"/>
          <w:spacing w:val="11"/>
        </w:rPr>
        <w:t xml:space="preserve"> </w:t>
      </w:r>
      <w:r w:rsidRPr="00A64F3E">
        <w:rPr>
          <w:b w:val="0"/>
          <w:bCs w:val="0"/>
        </w:rPr>
        <w:t>projeto,</w:t>
      </w:r>
      <w:r w:rsidRPr="00A64F3E">
        <w:rPr>
          <w:b w:val="0"/>
          <w:bCs w:val="0"/>
          <w:spacing w:val="11"/>
        </w:rPr>
        <w:t xml:space="preserve"> </w:t>
      </w:r>
      <w:r w:rsidRPr="00A64F3E">
        <w:rPr>
          <w:b w:val="0"/>
          <w:bCs w:val="0"/>
        </w:rPr>
        <w:t>supervisionando</w:t>
      </w:r>
      <w:r w:rsidRPr="00A64F3E">
        <w:rPr>
          <w:b w:val="0"/>
          <w:bCs w:val="0"/>
          <w:spacing w:val="11"/>
        </w:rPr>
        <w:t xml:space="preserve"> </w:t>
      </w:r>
      <w:r w:rsidRPr="00A64F3E">
        <w:rPr>
          <w:b w:val="0"/>
          <w:bCs w:val="0"/>
        </w:rPr>
        <w:t>e</w:t>
      </w:r>
      <w:r w:rsidRPr="00A64F3E">
        <w:rPr>
          <w:b w:val="0"/>
          <w:bCs w:val="0"/>
          <w:spacing w:val="11"/>
        </w:rPr>
        <w:t xml:space="preserve"> </w:t>
      </w:r>
      <w:r w:rsidRPr="00A64F3E">
        <w:rPr>
          <w:b w:val="0"/>
          <w:bCs w:val="0"/>
        </w:rPr>
        <w:t>orientando</w:t>
      </w:r>
      <w:r w:rsidRPr="00A64F3E">
        <w:rPr>
          <w:b w:val="0"/>
          <w:bCs w:val="0"/>
          <w:spacing w:val="11"/>
        </w:rPr>
        <w:t xml:space="preserve"> </w:t>
      </w:r>
      <w:r w:rsidRPr="00A64F3E">
        <w:rPr>
          <w:b w:val="0"/>
          <w:bCs w:val="0"/>
        </w:rPr>
        <w:t>a</w:t>
      </w:r>
      <w:r w:rsidRPr="00A64F3E">
        <w:rPr>
          <w:b w:val="0"/>
          <w:bCs w:val="0"/>
          <w:spacing w:val="16"/>
        </w:rPr>
        <w:t xml:space="preserve"> </w:t>
      </w:r>
      <w:r w:rsidRPr="00A64F3E">
        <w:rPr>
          <w:b w:val="0"/>
          <w:bCs w:val="0"/>
        </w:rPr>
        <w:t>coordenação</w:t>
      </w:r>
      <w:r w:rsidRPr="00A64F3E">
        <w:rPr>
          <w:b w:val="0"/>
          <w:bCs w:val="0"/>
          <w:spacing w:val="12"/>
        </w:rPr>
        <w:t xml:space="preserve"> </w:t>
      </w:r>
      <w:r w:rsidRPr="00A64F3E">
        <w:rPr>
          <w:b w:val="0"/>
          <w:bCs w:val="0"/>
        </w:rPr>
        <w:t>técnica</w:t>
      </w:r>
      <w:r w:rsidRPr="00A64F3E">
        <w:rPr>
          <w:b w:val="0"/>
          <w:bCs w:val="0"/>
          <w:spacing w:val="11"/>
        </w:rPr>
        <w:t xml:space="preserve"> </w:t>
      </w:r>
      <w:r w:rsidRPr="00A64F3E">
        <w:rPr>
          <w:b w:val="0"/>
          <w:bCs w:val="0"/>
        </w:rPr>
        <w:t>administrativa</w:t>
      </w:r>
      <w:r w:rsidRPr="00A64F3E">
        <w:rPr>
          <w:b w:val="0"/>
          <w:bCs w:val="0"/>
          <w:spacing w:val="-65"/>
        </w:rPr>
        <w:t xml:space="preserve"> </w:t>
      </w:r>
      <w:r w:rsidRPr="00A64F3E">
        <w:rPr>
          <w:b w:val="0"/>
          <w:bCs w:val="0"/>
        </w:rPr>
        <w:t>e os auxiliares administrativos. Acompanhar e fiscalizar a execução do projeto,</w:t>
      </w:r>
      <w:r w:rsidRPr="00A64F3E">
        <w:rPr>
          <w:b w:val="0"/>
          <w:bCs w:val="0"/>
          <w:spacing w:val="1"/>
        </w:rPr>
        <w:t xml:space="preserve"> </w:t>
      </w:r>
      <w:r w:rsidRPr="00A64F3E">
        <w:rPr>
          <w:b w:val="0"/>
          <w:bCs w:val="0"/>
        </w:rPr>
        <w:t>analisando os resultados parciais de cada etapa, realizar o gerenciamento do</w:t>
      </w:r>
      <w:r w:rsidRPr="00A64F3E">
        <w:rPr>
          <w:b w:val="0"/>
          <w:bCs w:val="0"/>
          <w:spacing w:val="1"/>
        </w:rPr>
        <w:t xml:space="preserve"> </w:t>
      </w:r>
      <w:r w:rsidRPr="00A64F3E">
        <w:rPr>
          <w:b w:val="0"/>
          <w:bCs w:val="0"/>
        </w:rPr>
        <w:t xml:space="preserve">cronograma oficial e de todas as atividades garantindo </w:t>
      </w:r>
      <w:r w:rsidRPr="00A64F3E">
        <w:rPr>
          <w:b w:val="0"/>
          <w:bCs w:val="0"/>
        </w:rPr>
        <w:lastRenderedPageBreak/>
        <w:t>que sejam concluídos</w:t>
      </w:r>
      <w:r w:rsidRPr="00A64F3E">
        <w:rPr>
          <w:b w:val="0"/>
          <w:bCs w:val="0"/>
          <w:spacing w:val="1"/>
        </w:rPr>
        <w:t xml:space="preserve"> </w:t>
      </w:r>
      <w:r w:rsidRPr="00A64F3E">
        <w:rPr>
          <w:b w:val="0"/>
          <w:bCs w:val="0"/>
        </w:rPr>
        <w:t>dentro</w:t>
      </w:r>
      <w:r w:rsidRPr="00A64F3E">
        <w:rPr>
          <w:b w:val="0"/>
          <w:bCs w:val="0"/>
          <w:spacing w:val="1"/>
        </w:rPr>
        <w:t xml:space="preserve"> </w:t>
      </w:r>
      <w:r w:rsidRPr="00A64F3E">
        <w:rPr>
          <w:b w:val="0"/>
          <w:bCs w:val="0"/>
        </w:rPr>
        <w:t>do</w:t>
      </w:r>
      <w:r w:rsidRPr="00A64F3E">
        <w:rPr>
          <w:b w:val="0"/>
          <w:bCs w:val="0"/>
          <w:spacing w:val="1"/>
        </w:rPr>
        <w:t xml:space="preserve"> </w:t>
      </w:r>
      <w:r w:rsidRPr="00A64F3E">
        <w:rPr>
          <w:b w:val="0"/>
          <w:bCs w:val="0"/>
        </w:rPr>
        <w:t>prazo</w:t>
      </w:r>
      <w:r w:rsidRPr="00A64F3E">
        <w:rPr>
          <w:b w:val="0"/>
          <w:bCs w:val="0"/>
          <w:spacing w:val="1"/>
        </w:rPr>
        <w:t xml:space="preserve"> </w:t>
      </w:r>
      <w:r w:rsidRPr="00A64F3E">
        <w:rPr>
          <w:b w:val="0"/>
          <w:bCs w:val="0"/>
        </w:rPr>
        <w:t>estabelecido,</w:t>
      </w:r>
      <w:r w:rsidRPr="00A64F3E">
        <w:rPr>
          <w:b w:val="0"/>
          <w:bCs w:val="0"/>
          <w:spacing w:val="1"/>
        </w:rPr>
        <w:t xml:space="preserve"> </w:t>
      </w:r>
      <w:r w:rsidRPr="00A64F3E">
        <w:rPr>
          <w:b w:val="0"/>
          <w:bCs w:val="0"/>
        </w:rPr>
        <w:t>propor</w:t>
      </w:r>
      <w:r w:rsidRPr="00A64F3E">
        <w:rPr>
          <w:b w:val="0"/>
          <w:bCs w:val="0"/>
          <w:spacing w:val="1"/>
        </w:rPr>
        <w:t xml:space="preserve"> </w:t>
      </w:r>
      <w:r w:rsidRPr="00A64F3E">
        <w:rPr>
          <w:b w:val="0"/>
          <w:bCs w:val="0"/>
        </w:rPr>
        <w:t>soluções</w:t>
      </w:r>
      <w:r w:rsidRPr="00A64F3E">
        <w:rPr>
          <w:b w:val="0"/>
          <w:bCs w:val="0"/>
          <w:spacing w:val="1"/>
        </w:rPr>
        <w:t xml:space="preserve"> </w:t>
      </w:r>
      <w:r w:rsidRPr="00A64F3E">
        <w:rPr>
          <w:b w:val="0"/>
          <w:bCs w:val="0"/>
        </w:rPr>
        <w:t>rápidas</w:t>
      </w:r>
      <w:r w:rsidRPr="00A64F3E">
        <w:rPr>
          <w:b w:val="0"/>
          <w:bCs w:val="0"/>
          <w:spacing w:val="1"/>
        </w:rPr>
        <w:t xml:space="preserve"> </w:t>
      </w:r>
      <w:r w:rsidRPr="00A64F3E">
        <w:rPr>
          <w:b w:val="0"/>
          <w:bCs w:val="0"/>
        </w:rPr>
        <w:t>e</w:t>
      </w:r>
      <w:r w:rsidRPr="00A64F3E">
        <w:rPr>
          <w:b w:val="0"/>
          <w:bCs w:val="0"/>
          <w:spacing w:val="1"/>
        </w:rPr>
        <w:t xml:space="preserve"> </w:t>
      </w:r>
      <w:r w:rsidRPr="00A64F3E">
        <w:rPr>
          <w:b w:val="0"/>
          <w:bCs w:val="0"/>
        </w:rPr>
        <w:t>eficazes</w:t>
      </w:r>
      <w:r w:rsidRPr="00A64F3E">
        <w:rPr>
          <w:b w:val="0"/>
          <w:bCs w:val="0"/>
          <w:spacing w:val="1"/>
        </w:rPr>
        <w:t xml:space="preserve"> </w:t>
      </w:r>
      <w:r w:rsidRPr="00A64F3E">
        <w:rPr>
          <w:b w:val="0"/>
          <w:bCs w:val="0"/>
        </w:rPr>
        <w:t>para</w:t>
      </w:r>
      <w:r w:rsidRPr="00A64F3E">
        <w:rPr>
          <w:b w:val="0"/>
          <w:bCs w:val="0"/>
          <w:spacing w:val="1"/>
        </w:rPr>
        <w:t xml:space="preserve"> </w:t>
      </w:r>
      <w:r w:rsidRPr="00A64F3E">
        <w:rPr>
          <w:b w:val="0"/>
          <w:bCs w:val="0"/>
        </w:rPr>
        <w:t>imprevistos que possam dificultar a execução do projeto sempre atendendo aos</w:t>
      </w:r>
      <w:r w:rsidRPr="00A64F3E">
        <w:rPr>
          <w:b w:val="0"/>
          <w:bCs w:val="0"/>
          <w:spacing w:val="-64"/>
        </w:rPr>
        <w:t xml:space="preserve"> </w:t>
      </w:r>
      <w:r w:rsidRPr="00A64F3E">
        <w:rPr>
          <w:b w:val="0"/>
          <w:bCs w:val="0"/>
        </w:rPr>
        <w:t>altos</w:t>
      </w:r>
      <w:r w:rsidRPr="00A64F3E">
        <w:rPr>
          <w:b w:val="0"/>
          <w:bCs w:val="0"/>
          <w:spacing w:val="-7"/>
        </w:rPr>
        <w:t xml:space="preserve"> </w:t>
      </w:r>
      <w:r w:rsidRPr="00A64F3E">
        <w:rPr>
          <w:b w:val="0"/>
          <w:bCs w:val="0"/>
        </w:rPr>
        <w:t>padrões</w:t>
      </w:r>
      <w:r w:rsidRPr="00A64F3E">
        <w:rPr>
          <w:b w:val="0"/>
          <w:bCs w:val="0"/>
          <w:spacing w:val="-4"/>
        </w:rPr>
        <w:t xml:space="preserve"> </w:t>
      </w:r>
      <w:r w:rsidRPr="00A64F3E">
        <w:rPr>
          <w:b w:val="0"/>
          <w:bCs w:val="0"/>
        </w:rPr>
        <w:t>de</w:t>
      </w:r>
      <w:r w:rsidRPr="00A64F3E">
        <w:rPr>
          <w:b w:val="0"/>
          <w:bCs w:val="0"/>
          <w:spacing w:val="-2"/>
        </w:rPr>
        <w:t xml:space="preserve"> </w:t>
      </w:r>
      <w:r w:rsidRPr="00A64F3E">
        <w:rPr>
          <w:b w:val="0"/>
          <w:bCs w:val="0"/>
        </w:rPr>
        <w:t>qualidade</w:t>
      </w:r>
      <w:r w:rsidRPr="00A64F3E">
        <w:rPr>
          <w:b w:val="0"/>
          <w:bCs w:val="0"/>
          <w:spacing w:val="-6"/>
        </w:rPr>
        <w:t xml:space="preserve"> </w:t>
      </w:r>
      <w:r w:rsidRPr="00A64F3E">
        <w:rPr>
          <w:b w:val="0"/>
          <w:bCs w:val="0"/>
        </w:rPr>
        <w:t>da</w:t>
      </w:r>
      <w:r w:rsidRPr="00A64F3E">
        <w:rPr>
          <w:b w:val="0"/>
          <w:bCs w:val="0"/>
          <w:spacing w:val="-5"/>
        </w:rPr>
        <w:t xml:space="preserve"> </w:t>
      </w:r>
      <w:r w:rsidRPr="00A64F3E">
        <w:rPr>
          <w:b w:val="0"/>
          <w:bCs w:val="0"/>
        </w:rPr>
        <w:t>empresa</w:t>
      </w:r>
      <w:r w:rsidRPr="00A64F3E">
        <w:rPr>
          <w:b w:val="0"/>
          <w:bCs w:val="0"/>
          <w:spacing w:val="-6"/>
        </w:rPr>
        <w:t xml:space="preserve"> </w:t>
      </w:r>
      <w:r w:rsidRPr="00A64F3E">
        <w:rPr>
          <w:b w:val="0"/>
          <w:bCs w:val="0"/>
        </w:rPr>
        <w:t>contratante.</w:t>
      </w:r>
    </w:p>
    <w:p w14:paraId="1258B15B" w14:textId="6A90D99B" w:rsidR="00FF5D5C" w:rsidRPr="00A64F3E" w:rsidRDefault="00413CB5" w:rsidP="00DA12F2">
      <w:pPr>
        <w:pStyle w:val="Ttulo1"/>
        <w:spacing w:before="240" w:line="360" w:lineRule="auto"/>
        <w:ind w:left="0" w:firstLine="567"/>
        <w:jc w:val="both"/>
        <w:rPr>
          <w:b w:val="0"/>
          <w:bCs w:val="0"/>
        </w:rPr>
      </w:pPr>
      <w:r w:rsidRPr="00A64F3E">
        <w:t>COORDENADOR</w:t>
      </w:r>
      <w:r w:rsidRPr="00A64F3E">
        <w:rPr>
          <w:spacing w:val="1"/>
        </w:rPr>
        <w:t xml:space="preserve"> </w:t>
      </w:r>
      <w:r w:rsidRPr="00A64F3E">
        <w:t>ADMINISTRATIVO:</w:t>
      </w:r>
      <w:r w:rsidRPr="00A64F3E">
        <w:rPr>
          <w:spacing w:val="1"/>
        </w:rPr>
        <w:t xml:space="preserve"> </w:t>
      </w:r>
      <w:r w:rsidRPr="00A64F3E">
        <w:rPr>
          <w:b w:val="0"/>
          <w:bCs w:val="0"/>
        </w:rPr>
        <w:t>Será</w:t>
      </w:r>
      <w:r w:rsidRPr="00A64F3E">
        <w:rPr>
          <w:b w:val="0"/>
          <w:bCs w:val="0"/>
          <w:spacing w:val="1"/>
        </w:rPr>
        <w:t xml:space="preserve"> </w:t>
      </w:r>
      <w:r w:rsidRPr="00A64F3E">
        <w:rPr>
          <w:b w:val="0"/>
          <w:bCs w:val="0"/>
        </w:rPr>
        <w:t>o</w:t>
      </w:r>
      <w:r w:rsidRPr="00A64F3E">
        <w:rPr>
          <w:b w:val="0"/>
          <w:bCs w:val="0"/>
          <w:spacing w:val="1"/>
        </w:rPr>
        <w:t xml:space="preserve"> </w:t>
      </w:r>
      <w:r w:rsidRPr="00A64F3E">
        <w:rPr>
          <w:b w:val="0"/>
          <w:bCs w:val="0"/>
        </w:rPr>
        <w:t>responsável</w:t>
      </w:r>
      <w:r w:rsidRPr="00A64F3E">
        <w:rPr>
          <w:b w:val="0"/>
          <w:bCs w:val="0"/>
          <w:spacing w:val="1"/>
        </w:rPr>
        <w:t xml:space="preserve"> </w:t>
      </w:r>
      <w:r w:rsidRPr="00A64F3E">
        <w:rPr>
          <w:b w:val="0"/>
          <w:bCs w:val="0"/>
        </w:rPr>
        <w:t>pelas etapas de</w:t>
      </w:r>
      <w:r w:rsidRPr="00A64F3E">
        <w:rPr>
          <w:b w:val="0"/>
          <w:bCs w:val="0"/>
          <w:spacing w:val="1"/>
        </w:rPr>
        <w:t xml:space="preserve"> </w:t>
      </w:r>
      <w:r w:rsidRPr="00A64F3E">
        <w:rPr>
          <w:b w:val="0"/>
          <w:bCs w:val="0"/>
        </w:rPr>
        <w:t>estruturação,</w:t>
      </w:r>
      <w:r w:rsidRPr="00A64F3E">
        <w:rPr>
          <w:b w:val="0"/>
          <w:bCs w:val="0"/>
          <w:spacing w:val="1"/>
        </w:rPr>
        <w:t xml:space="preserve"> </w:t>
      </w:r>
      <w:r w:rsidRPr="00A64F3E">
        <w:rPr>
          <w:b w:val="0"/>
          <w:bCs w:val="0"/>
        </w:rPr>
        <w:t>acompanhamento</w:t>
      </w:r>
      <w:r w:rsidRPr="00A64F3E">
        <w:rPr>
          <w:b w:val="0"/>
          <w:bCs w:val="0"/>
          <w:spacing w:val="1"/>
        </w:rPr>
        <w:t xml:space="preserve"> </w:t>
      </w:r>
      <w:r w:rsidRPr="00A64F3E">
        <w:rPr>
          <w:b w:val="0"/>
          <w:bCs w:val="0"/>
        </w:rPr>
        <w:t>das</w:t>
      </w:r>
      <w:r w:rsidRPr="00A64F3E">
        <w:rPr>
          <w:b w:val="0"/>
          <w:bCs w:val="0"/>
          <w:spacing w:val="1"/>
        </w:rPr>
        <w:t xml:space="preserve"> </w:t>
      </w:r>
      <w:r w:rsidRPr="00A64F3E">
        <w:rPr>
          <w:b w:val="0"/>
          <w:bCs w:val="0"/>
        </w:rPr>
        <w:t>palestras</w:t>
      </w:r>
      <w:r w:rsidRPr="00A64F3E">
        <w:rPr>
          <w:b w:val="0"/>
          <w:bCs w:val="0"/>
          <w:spacing w:val="1"/>
        </w:rPr>
        <w:t xml:space="preserve"> </w:t>
      </w:r>
      <w:r w:rsidRPr="00A64F3E">
        <w:rPr>
          <w:b w:val="0"/>
          <w:bCs w:val="0"/>
        </w:rPr>
        <w:t>e</w:t>
      </w:r>
      <w:r w:rsidRPr="00A64F3E">
        <w:rPr>
          <w:b w:val="0"/>
          <w:bCs w:val="0"/>
          <w:spacing w:val="1"/>
        </w:rPr>
        <w:t xml:space="preserve"> </w:t>
      </w:r>
      <w:r w:rsidRPr="00A64F3E">
        <w:rPr>
          <w:b w:val="0"/>
          <w:bCs w:val="0"/>
        </w:rPr>
        <w:t>cursos</w:t>
      </w:r>
      <w:r w:rsidRPr="00A64F3E">
        <w:rPr>
          <w:b w:val="0"/>
          <w:bCs w:val="0"/>
          <w:spacing w:val="1"/>
        </w:rPr>
        <w:t xml:space="preserve"> </w:t>
      </w:r>
      <w:r w:rsidRPr="00A64F3E">
        <w:rPr>
          <w:b w:val="0"/>
          <w:bCs w:val="0"/>
        </w:rPr>
        <w:t>e</w:t>
      </w:r>
      <w:r w:rsidRPr="00A64F3E">
        <w:rPr>
          <w:b w:val="0"/>
          <w:bCs w:val="0"/>
          <w:spacing w:val="1"/>
        </w:rPr>
        <w:t xml:space="preserve"> </w:t>
      </w:r>
      <w:r w:rsidRPr="00A64F3E">
        <w:rPr>
          <w:b w:val="0"/>
          <w:bCs w:val="0"/>
        </w:rPr>
        <w:t>do</w:t>
      </w:r>
      <w:r w:rsidRPr="00A64F3E">
        <w:rPr>
          <w:b w:val="0"/>
          <w:bCs w:val="0"/>
          <w:spacing w:val="1"/>
        </w:rPr>
        <w:t xml:space="preserve"> </w:t>
      </w:r>
      <w:r w:rsidRPr="00A64F3E">
        <w:rPr>
          <w:b w:val="0"/>
          <w:bCs w:val="0"/>
        </w:rPr>
        <w:t>evento</w:t>
      </w:r>
      <w:r w:rsidRPr="00A64F3E">
        <w:rPr>
          <w:b w:val="0"/>
          <w:bCs w:val="0"/>
          <w:spacing w:val="1"/>
        </w:rPr>
        <w:t xml:space="preserve"> </w:t>
      </w:r>
      <w:r w:rsidRPr="00A64F3E">
        <w:rPr>
          <w:b w:val="0"/>
          <w:bCs w:val="0"/>
        </w:rPr>
        <w:t>final,</w:t>
      </w:r>
      <w:r w:rsidRPr="00A64F3E">
        <w:rPr>
          <w:b w:val="0"/>
          <w:bCs w:val="0"/>
          <w:spacing w:val="1"/>
        </w:rPr>
        <w:t xml:space="preserve"> </w:t>
      </w:r>
      <w:r w:rsidRPr="00A64F3E">
        <w:rPr>
          <w:b w:val="0"/>
          <w:bCs w:val="0"/>
          <w:spacing w:val="-1"/>
        </w:rPr>
        <w:t>também</w:t>
      </w:r>
      <w:r w:rsidRPr="00A64F3E">
        <w:rPr>
          <w:b w:val="0"/>
          <w:bCs w:val="0"/>
          <w:spacing w:val="-13"/>
        </w:rPr>
        <w:t xml:space="preserve"> </w:t>
      </w:r>
      <w:r w:rsidRPr="00A64F3E">
        <w:rPr>
          <w:b w:val="0"/>
          <w:bCs w:val="0"/>
          <w:spacing w:val="-1"/>
        </w:rPr>
        <w:t>será</w:t>
      </w:r>
      <w:r w:rsidRPr="00A64F3E">
        <w:rPr>
          <w:b w:val="0"/>
          <w:bCs w:val="0"/>
          <w:spacing w:val="-12"/>
        </w:rPr>
        <w:t xml:space="preserve"> </w:t>
      </w:r>
      <w:r w:rsidRPr="00A64F3E">
        <w:rPr>
          <w:b w:val="0"/>
          <w:bCs w:val="0"/>
          <w:spacing w:val="-1"/>
        </w:rPr>
        <w:t>responsável</w:t>
      </w:r>
      <w:r w:rsidRPr="00A64F3E">
        <w:rPr>
          <w:b w:val="0"/>
          <w:bCs w:val="0"/>
          <w:spacing w:val="-16"/>
        </w:rPr>
        <w:t xml:space="preserve"> </w:t>
      </w:r>
      <w:r w:rsidRPr="00A64F3E">
        <w:rPr>
          <w:b w:val="0"/>
          <w:bCs w:val="0"/>
          <w:spacing w:val="-1"/>
        </w:rPr>
        <w:t>pelas</w:t>
      </w:r>
      <w:r w:rsidRPr="00A64F3E">
        <w:rPr>
          <w:b w:val="0"/>
          <w:bCs w:val="0"/>
          <w:spacing w:val="-12"/>
        </w:rPr>
        <w:t xml:space="preserve"> </w:t>
      </w:r>
      <w:r w:rsidRPr="00A64F3E">
        <w:rPr>
          <w:b w:val="0"/>
          <w:bCs w:val="0"/>
          <w:spacing w:val="-1"/>
        </w:rPr>
        <w:t>metas</w:t>
      </w:r>
      <w:r w:rsidRPr="00A64F3E">
        <w:rPr>
          <w:b w:val="0"/>
          <w:bCs w:val="0"/>
          <w:spacing w:val="-13"/>
        </w:rPr>
        <w:t xml:space="preserve"> </w:t>
      </w:r>
      <w:r w:rsidRPr="00A64F3E">
        <w:rPr>
          <w:b w:val="0"/>
          <w:bCs w:val="0"/>
          <w:spacing w:val="-1"/>
        </w:rPr>
        <w:t>dos</w:t>
      </w:r>
      <w:r w:rsidRPr="00A64F3E">
        <w:rPr>
          <w:b w:val="0"/>
          <w:bCs w:val="0"/>
          <w:spacing w:val="-13"/>
        </w:rPr>
        <w:t xml:space="preserve"> </w:t>
      </w:r>
      <w:r w:rsidRPr="00A64F3E">
        <w:rPr>
          <w:b w:val="0"/>
          <w:bCs w:val="0"/>
          <w:spacing w:val="-1"/>
        </w:rPr>
        <w:t>serviços,</w:t>
      </w:r>
      <w:r w:rsidRPr="00A64F3E">
        <w:rPr>
          <w:b w:val="0"/>
          <w:bCs w:val="0"/>
          <w:spacing w:val="-13"/>
        </w:rPr>
        <w:t xml:space="preserve"> </w:t>
      </w:r>
      <w:r w:rsidRPr="00A64F3E">
        <w:rPr>
          <w:b w:val="0"/>
          <w:bCs w:val="0"/>
          <w:spacing w:val="-1"/>
        </w:rPr>
        <w:t>coordenação</w:t>
      </w:r>
      <w:r w:rsidRPr="00A64F3E">
        <w:rPr>
          <w:b w:val="0"/>
          <w:bCs w:val="0"/>
          <w:spacing w:val="-13"/>
        </w:rPr>
        <w:t xml:space="preserve"> </w:t>
      </w:r>
      <w:r w:rsidRPr="00A64F3E">
        <w:rPr>
          <w:b w:val="0"/>
          <w:bCs w:val="0"/>
        </w:rPr>
        <w:t>das</w:t>
      </w:r>
      <w:r w:rsidRPr="00A64F3E">
        <w:rPr>
          <w:b w:val="0"/>
          <w:bCs w:val="0"/>
          <w:spacing w:val="-13"/>
        </w:rPr>
        <w:t xml:space="preserve"> </w:t>
      </w:r>
      <w:r w:rsidRPr="00A64F3E">
        <w:rPr>
          <w:b w:val="0"/>
          <w:bCs w:val="0"/>
        </w:rPr>
        <w:t>atividades</w:t>
      </w:r>
      <w:r w:rsidRPr="00A64F3E">
        <w:rPr>
          <w:b w:val="0"/>
          <w:bCs w:val="0"/>
          <w:spacing w:val="-64"/>
        </w:rPr>
        <w:t xml:space="preserve"> </w:t>
      </w:r>
      <w:r w:rsidRPr="00A64F3E">
        <w:rPr>
          <w:b w:val="0"/>
          <w:bCs w:val="0"/>
        </w:rPr>
        <w:t>administrativas de modo geral no que tange as atividades do projeto. Ademais,</w:t>
      </w:r>
      <w:r w:rsidRPr="00A64F3E">
        <w:rPr>
          <w:b w:val="0"/>
          <w:bCs w:val="0"/>
          <w:spacing w:val="1"/>
        </w:rPr>
        <w:t xml:space="preserve"> </w:t>
      </w:r>
      <w:r w:rsidRPr="00A64F3E">
        <w:rPr>
          <w:b w:val="0"/>
          <w:bCs w:val="0"/>
        </w:rPr>
        <w:t>dentre</w:t>
      </w:r>
      <w:r w:rsidRPr="00A64F3E">
        <w:rPr>
          <w:b w:val="0"/>
          <w:bCs w:val="0"/>
          <w:spacing w:val="1"/>
        </w:rPr>
        <w:t xml:space="preserve"> </w:t>
      </w:r>
      <w:r w:rsidRPr="00A64F3E">
        <w:rPr>
          <w:b w:val="0"/>
          <w:bCs w:val="0"/>
        </w:rPr>
        <w:t>suas</w:t>
      </w:r>
      <w:r w:rsidRPr="00A64F3E">
        <w:rPr>
          <w:b w:val="0"/>
          <w:bCs w:val="0"/>
          <w:spacing w:val="1"/>
        </w:rPr>
        <w:t xml:space="preserve"> </w:t>
      </w:r>
      <w:r w:rsidRPr="00A64F3E">
        <w:rPr>
          <w:b w:val="0"/>
          <w:bCs w:val="0"/>
        </w:rPr>
        <w:t>atribuições</w:t>
      </w:r>
      <w:r w:rsidRPr="00A64F3E">
        <w:rPr>
          <w:b w:val="0"/>
          <w:bCs w:val="0"/>
          <w:spacing w:val="1"/>
        </w:rPr>
        <w:t xml:space="preserve"> </w:t>
      </w:r>
      <w:r w:rsidRPr="00A64F3E">
        <w:rPr>
          <w:b w:val="0"/>
          <w:bCs w:val="0"/>
        </w:rPr>
        <w:t>estará</w:t>
      </w:r>
      <w:r w:rsidRPr="00A64F3E">
        <w:rPr>
          <w:b w:val="0"/>
          <w:bCs w:val="0"/>
          <w:spacing w:val="1"/>
        </w:rPr>
        <w:t xml:space="preserve"> </w:t>
      </w:r>
      <w:r w:rsidRPr="00A64F3E">
        <w:rPr>
          <w:b w:val="0"/>
          <w:bCs w:val="0"/>
        </w:rPr>
        <w:t>lidar</w:t>
      </w:r>
      <w:r w:rsidRPr="00A64F3E">
        <w:rPr>
          <w:b w:val="0"/>
          <w:bCs w:val="0"/>
          <w:spacing w:val="1"/>
        </w:rPr>
        <w:t xml:space="preserve"> </w:t>
      </w:r>
      <w:r w:rsidRPr="00A64F3E">
        <w:rPr>
          <w:b w:val="0"/>
          <w:bCs w:val="0"/>
        </w:rPr>
        <w:t>com</w:t>
      </w:r>
      <w:r w:rsidRPr="00A64F3E">
        <w:rPr>
          <w:b w:val="0"/>
          <w:bCs w:val="0"/>
          <w:spacing w:val="1"/>
        </w:rPr>
        <w:t xml:space="preserve"> </w:t>
      </w:r>
      <w:r w:rsidRPr="00A64F3E">
        <w:rPr>
          <w:b w:val="0"/>
          <w:bCs w:val="0"/>
        </w:rPr>
        <w:t>rotinas</w:t>
      </w:r>
      <w:r w:rsidRPr="00A64F3E">
        <w:rPr>
          <w:b w:val="0"/>
          <w:bCs w:val="0"/>
          <w:spacing w:val="1"/>
        </w:rPr>
        <w:t xml:space="preserve"> </w:t>
      </w:r>
      <w:r w:rsidRPr="00A64F3E">
        <w:rPr>
          <w:b w:val="0"/>
          <w:bCs w:val="0"/>
        </w:rPr>
        <w:t>operacionais</w:t>
      </w:r>
      <w:r w:rsidRPr="00A64F3E">
        <w:rPr>
          <w:b w:val="0"/>
          <w:bCs w:val="0"/>
          <w:spacing w:val="1"/>
        </w:rPr>
        <w:t xml:space="preserve"> </w:t>
      </w:r>
      <w:r w:rsidRPr="00A64F3E">
        <w:rPr>
          <w:b w:val="0"/>
          <w:bCs w:val="0"/>
        </w:rPr>
        <w:t>da</w:t>
      </w:r>
      <w:r w:rsidRPr="00A64F3E">
        <w:rPr>
          <w:b w:val="0"/>
          <w:bCs w:val="0"/>
          <w:spacing w:val="1"/>
        </w:rPr>
        <w:t xml:space="preserve"> </w:t>
      </w:r>
      <w:r w:rsidRPr="00A64F3E">
        <w:rPr>
          <w:b w:val="0"/>
          <w:bCs w:val="0"/>
        </w:rPr>
        <w:t>área</w:t>
      </w:r>
      <w:r w:rsidRPr="00A64F3E">
        <w:rPr>
          <w:b w:val="0"/>
          <w:bCs w:val="0"/>
          <w:spacing w:val="1"/>
        </w:rPr>
        <w:t xml:space="preserve"> </w:t>
      </w:r>
      <w:r w:rsidRPr="00A64F3E">
        <w:rPr>
          <w:b w:val="0"/>
          <w:bCs w:val="0"/>
        </w:rPr>
        <w:t>administrativa; atualizar constante e proativamente os documentos importantes,</w:t>
      </w:r>
      <w:r w:rsidRPr="00A64F3E">
        <w:rPr>
          <w:b w:val="0"/>
          <w:bCs w:val="0"/>
          <w:spacing w:val="-64"/>
        </w:rPr>
        <w:t xml:space="preserve"> </w:t>
      </w:r>
      <w:r w:rsidRPr="00A64F3E">
        <w:rPr>
          <w:b w:val="0"/>
          <w:bCs w:val="0"/>
        </w:rPr>
        <w:t>em</w:t>
      </w:r>
      <w:r w:rsidRPr="00A64F3E">
        <w:rPr>
          <w:b w:val="0"/>
          <w:bCs w:val="0"/>
          <w:spacing w:val="1"/>
        </w:rPr>
        <w:t xml:space="preserve"> </w:t>
      </w:r>
      <w:r w:rsidRPr="00A64F3E">
        <w:rPr>
          <w:b w:val="0"/>
          <w:bCs w:val="0"/>
        </w:rPr>
        <w:t>atendimento</w:t>
      </w:r>
      <w:r w:rsidRPr="00A64F3E">
        <w:rPr>
          <w:b w:val="0"/>
          <w:bCs w:val="0"/>
          <w:spacing w:val="1"/>
        </w:rPr>
        <w:t xml:space="preserve"> </w:t>
      </w:r>
      <w:r w:rsidRPr="00A64F3E">
        <w:rPr>
          <w:b w:val="0"/>
          <w:bCs w:val="0"/>
        </w:rPr>
        <w:t>às</w:t>
      </w:r>
      <w:r w:rsidRPr="00A64F3E">
        <w:rPr>
          <w:b w:val="0"/>
          <w:bCs w:val="0"/>
          <w:spacing w:val="1"/>
        </w:rPr>
        <w:t xml:space="preserve"> </w:t>
      </w:r>
      <w:r w:rsidRPr="00A64F3E">
        <w:rPr>
          <w:b w:val="0"/>
          <w:bCs w:val="0"/>
        </w:rPr>
        <w:t>fiscalizações;</w:t>
      </w:r>
      <w:r w:rsidRPr="00A64F3E">
        <w:rPr>
          <w:b w:val="0"/>
          <w:bCs w:val="0"/>
          <w:spacing w:val="1"/>
        </w:rPr>
        <w:t xml:space="preserve"> </w:t>
      </w:r>
      <w:r w:rsidRPr="00A64F3E">
        <w:rPr>
          <w:b w:val="0"/>
          <w:bCs w:val="0"/>
        </w:rPr>
        <w:t>avaliar</w:t>
      </w:r>
      <w:r w:rsidRPr="00A64F3E">
        <w:rPr>
          <w:b w:val="0"/>
          <w:bCs w:val="0"/>
          <w:spacing w:val="1"/>
        </w:rPr>
        <w:t xml:space="preserve"> </w:t>
      </w:r>
      <w:r w:rsidRPr="00A64F3E">
        <w:rPr>
          <w:b w:val="0"/>
          <w:bCs w:val="0"/>
        </w:rPr>
        <w:t>oportunidades</w:t>
      </w:r>
      <w:r w:rsidRPr="00A64F3E">
        <w:rPr>
          <w:b w:val="0"/>
          <w:bCs w:val="0"/>
          <w:spacing w:val="1"/>
        </w:rPr>
        <w:t xml:space="preserve"> </w:t>
      </w:r>
      <w:r w:rsidRPr="00A64F3E">
        <w:rPr>
          <w:b w:val="0"/>
          <w:bCs w:val="0"/>
        </w:rPr>
        <w:t>de</w:t>
      </w:r>
      <w:r w:rsidRPr="00A64F3E">
        <w:rPr>
          <w:b w:val="0"/>
          <w:bCs w:val="0"/>
          <w:spacing w:val="1"/>
        </w:rPr>
        <w:t xml:space="preserve"> </w:t>
      </w:r>
      <w:r w:rsidRPr="00A64F3E">
        <w:rPr>
          <w:b w:val="0"/>
          <w:bCs w:val="0"/>
        </w:rPr>
        <w:t>melhorias</w:t>
      </w:r>
      <w:r w:rsidRPr="00A64F3E">
        <w:rPr>
          <w:b w:val="0"/>
          <w:bCs w:val="0"/>
          <w:spacing w:val="1"/>
        </w:rPr>
        <w:t xml:space="preserve"> </w:t>
      </w:r>
      <w:r w:rsidRPr="00A64F3E">
        <w:rPr>
          <w:b w:val="0"/>
          <w:bCs w:val="0"/>
        </w:rPr>
        <w:t>de</w:t>
      </w:r>
      <w:r w:rsidRPr="00A64F3E">
        <w:rPr>
          <w:b w:val="0"/>
          <w:bCs w:val="0"/>
          <w:spacing w:val="1"/>
        </w:rPr>
        <w:t xml:space="preserve"> </w:t>
      </w:r>
      <w:r w:rsidRPr="00A64F3E">
        <w:rPr>
          <w:b w:val="0"/>
          <w:bCs w:val="0"/>
        </w:rPr>
        <w:t>processos,</w:t>
      </w:r>
      <w:r w:rsidRPr="00A64F3E">
        <w:rPr>
          <w:b w:val="0"/>
          <w:bCs w:val="0"/>
          <w:spacing w:val="1"/>
        </w:rPr>
        <w:t xml:space="preserve"> </w:t>
      </w:r>
      <w:r w:rsidRPr="00A64F3E">
        <w:rPr>
          <w:b w:val="0"/>
          <w:bCs w:val="0"/>
        </w:rPr>
        <w:t>implantando</w:t>
      </w:r>
      <w:r w:rsidRPr="00A64F3E">
        <w:rPr>
          <w:b w:val="0"/>
          <w:bCs w:val="0"/>
          <w:spacing w:val="1"/>
        </w:rPr>
        <w:t xml:space="preserve"> </w:t>
      </w:r>
      <w:r w:rsidRPr="00A64F3E">
        <w:rPr>
          <w:b w:val="0"/>
          <w:bCs w:val="0"/>
        </w:rPr>
        <w:t>sistemas</w:t>
      </w:r>
      <w:r w:rsidRPr="00A64F3E">
        <w:rPr>
          <w:b w:val="0"/>
          <w:bCs w:val="0"/>
          <w:spacing w:val="1"/>
        </w:rPr>
        <w:t xml:space="preserve"> </w:t>
      </w:r>
      <w:r w:rsidRPr="00A64F3E">
        <w:rPr>
          <w:b w:val="0"/>
          <w:bCs w:val="0"/>
        </w:rPr>
        <w:t>e</w:t>
      </w:r>
      <w:r w:rsidRPr="00A64F3E">
        <w:rPr>
          <w:b w:val="0"/>
          <w:bCs w:val="0"/>
          <w:spacing w:val="1"/>
        </w:rPr>
        <w:t xml:space="preserve"> </w:t>
      </w:r>
      <w:r w:rsidRPr="00A64F3E">
        <w:rPr>
          <w:b w:val="0"/>
          <w:bCs w:val="0"/>
        </w:rPr>
        <w:t>integrando</w:t>
      </w:r>
      <w:r w:rsidRPr="00A64F3E">
        <w:rPr>
          <w:b w:val="0"/>
          <w:bCs w:val="0"/>
          <w:spacing w:val="1"/>
        </w:rPr>
        <w:t xml:space="preserve"> </w:t>
      </w:r>
      <w:r w:rsidRPr="00A64F3E">
        <w:rPr>
          <w:b w:val="0"/>
          <w:bCs w:val="0"/>
        </w:rPr>
        <w:t>as</w:t>
      </w:r>
      <w:r w:rsidRPr="00A64F3E">
        <w:rPr>
          <w:b w:val="0"/>
          <w:bCs w:val="0"/>
          <w:spacing w:val="1"/>
        </w:rPr>
        <w:t xml:space="preserve"> </w:t>
      </w:r>
      <w:r w:rsidRPr="00A64F3E">
        <w:rPr>
          <w:b w:val="0"/>
          <w:bCs w:val="0"/>
        </w:rPr>
        <w:t>necessidades;</w:t>
      </w:r>
      <w:r w:rsidRPr="00A64F3E">
        <w:rPr>
          <w:b w:val="0"/>
          <w:bCs w:val="0"/>
          <w:spacing w:val="1"/>
        </w:rPr>
        <w:t xml:space="preserve"> </w:t>
      </w:r>
      <w:r w:rsidRPr="00A64F3E">
        <w:rPr>
          <w:b w:val="0"/>
          <w:bCs w:val="0"/>
        </w:rPr>
        <w:t>gerir</w:t>
      </w:r>
      <w:r w:rsidRPr="00A64F3E">
        <w:rPr>
          <w:b w:val="0"/>
          <w:bCs w:val="0"/>
          <w:spacing w:val="1"/>
        </w:rPr>
        <w:t xml:space="preserve"> </w:t>
      </w:r>
      <w:r w:rsidRPr="00A64F3E">
        <w:rPr>
          <w:b w:val="0"/>
          <w:bCs w:val="0"/>
        </w:rPr>
        <w:t>e</w:t>
      </w:r>
      <w:r w:rsidRPr="00A64F3E">
        <w:rPr>
          <w:b w:val="0"/>
          <w:bCs w:val="0"/>
          <w:spacing w:val="1"/>
        </w:rPr>
        <w:t xml:space="preserve"> </w:t>
      </w:r>
      <w:r w:rsidRPr="00A64F3E">
        <w:rPr>
          <w:b w:val="0"/>
          <w:bCs w:val="0"/>
        </w:rPr>
        <w:t>desenvolver equipe, garantindo a realização harmoniosa das atividades com a</w:t>
      </w:r>
      <w:r w:rsidRPr="00A64F3E">
        <w:rPr>
          <w:b w:val="0"/>
          <w:bCs w:val="0"/>
          <w:spacing w:val="1"/>
        </w:rPr>
        <w:t xml:space="preserve"> </w:t>
      </w:r>
      <w:r w:rsidRPr="00A64F3E">
        <w:rPr>
          <w:b w:val="0"/>
          <w:bCs w:val="0"/>
        </w:rPr>
        <w:t>qualidade e prazos esperados; trabalhar com metas, tendo a responsabilidade</w:t>
      </w:r>
      <w:r w:rsidRPr="00A64F3E">
        <w:rPr>
          <w:b w:val="0"/>
          <w:bCs w:val="0"/>
          <w:spacing w:val="1"/>
        </w:rPr>
        <w:t xml:space="preserve"> </w:t>
      </w:r>
      <w:r w:rsidRPr="00A64F3E">
        <w:rPr>
          <w:b w:val="0"/>
          <w:bCs w:val="0"/>
        </w:rPr>
        <w:t>de</w:t>
      </w:r>
      <w:r w:rsidRPr="00A64F3E">
        <w:rPr>
          <w:b w:val="0"/>
          <w:bCs w:val="0"/>
          <w:spacing w:val="-14"/>
        </w:rPr>
        <w:t xml:space="preserve"> </w:t>
      </w:r>
      <w:r w:rsidRPr="00A64F3E">
        <w:rPr>
          <w:b w:val="0"/>
          <w:bCs w:val="0"/>
        </w:rPr>
        <w:t>estruturá-las</w:t>
      </w:r>
      <w:r w:rsidRPr="00A64F3E">
        <w:rPr>
          <w:b w:val="0"/>
          <w:bCs w:val="0"/>
          <w:spacing w:val="-13"/>
        </w:rPr>
        <w:t xml:space="preserve"> </w:t>
      </w:r>
      <w:r w:rsidRPr="00A64F3E">
        <w:rPr>
          <w:b w:val="0"/>
          <w:bCs w:val="0"/>
        </w:rPr>
        <w:t>para</w:t>
      </w:r>
      <w:r w:rsidRPr="00A64F3E">
        <w:rPr>
          <w:b w:val="0"/>
          <w:bCs w:val="0"/>
          <w:spacing w:val="-16"/>
        </w:rPr>
        <w:t xml:space="preserve"> </w:t>
      </w:r>
      <w:r w:rsidRPr="00A64F3E">
        <w:rPr>
          <w:b w:val="0"/>
          <w:bCs w:val="0"/>
        </w:rPr>
        <w:t>a</w:t>
      </w:r>
      <w:r w:rsidRPr="00A64F3E">
        <w:rPr>
          <w:b w:val="0"/>
          <w:bCs w:val="0"/>
          <w:spacing w:val="-16"/>
        </w:rPr>
        <w:t xml:space="preserve"> </w:t>
      </w:r>
      <w:r w:rsidRPr="00A64F3E">
        <w:rPr>
          <w:b w:val="0"/>
          <w:bCs w:val="0"/>
        </w:rPr>
        <w:t>sua</w:t>
      </w:r>
      <w:r w:rsidRPr="00A64F3E">
        <w:rPr>
          <w:b w:val="0"/>
          <w:bCs w:val="0"/>
          <w:spacing w:val="-13"/>
        </w:rPr>
        <w:t xml:space="preserve"> </w:t>
      </w:r>
      <w:r w:rsidRPr="00A64F3E">
        <w:rPr>
          <w:b w:val="0"/>
          <w:bCs w:val="0"/>
        </w:rPr>
        <w:t>equipe</w:t>
      </w:r>
      <w:r w:rsidRPr="00A64F3E">
        <w:rPr>
          <w:b w:val="0"/>
          <w:bCs w:val="0"/>
          <w:spacing w:val="-16"/>
        </w:rPr>
        <w:t xml:space="preserve"> </w:t>
      </w:r>
      <w:r w:rsidRPr="00A64F3E">
        <w:rPr>
          <w:b w:val="0"/>
          <w:bCs w:val="0"/>
        </w:rPr>
        <w:t>formada</w:t>
      </w:r>
      <w:r w:rsidRPr="00A64F3E">
        <w:rPr>
          <w:b w:val="0"/>
          <w:bCs w:val="0"/>
          <w:spacing w:val="-14"/>
        </w:rPr>
        <w:t xml:space="preserve"> </w:t>
      </w:r>
      <w:r w:rsidRPr="00A64F3E">
        <w:rPr>
          <w:b w:val="0"/>
          <w:bCs w:val="0"/>
        </w:rPr>
        <w:t>pelo</w:t>
      </w:r>
      <w:r w:rsidRPr="00A64F3E">
        <w:rPr>
          <w:b w:val="0"/>
          <w:bCs w:val="0"/>
          <w:spacing w:val="-16"/>
        </w:rPr>
        <w:t xml:space="preserve"> </w:t>
      </w:r>
      <w:r w:rsidRPr="00A64F3E">
        <w:rPr>
          <w:b w:val="0"/>
          <w:bCs w:val="0"/>
        </w:rPr>
        <w:t>coordenador</w:t>
      </w:r>
      <w:r w:rsidRPr="00A64F3E">
        <w:rPr>
          <w:b w:val="0"/>
          <w:bCs w:val="0"/>
          <w:spacing w:val="-15"/>
        </w:rPr>
        <w:t xml:space="preserve"> </w:t>
      </w:r>
      <w:r w:rsidRPr="00A64F3E">
        <w:rPr>
          <w:b w:val="0"/>
          <w:bCs w:val="0"/>
        </w:rPr>
        <w:t>geral,</w:t>
      </w:r>
      <w:r w:rsidRPr="00A64F3E">
        <w:rPr>
          <w:b w:val="0"/>
          <w:bCs w:val="0"/>
          <w:spacing w:val="-14"/>
        </w:rPr>
        <w:t xml:space="preserve"> </w:t>
      </w:r>
      <w:r w:rsidRPr="00A64F3E">
        <w:rPr>
          <w:b w:val="0"/>
          <w:bCs w:val="0"/>
        </w:rPr>
        <w:t>coordenador</w:t>
      </w:r>
      <w:r w:rsidRPr="00A64F3E">
        <w:rPr>
          <w:b w:val="0"/>
          <w:bCs w:val="0"/>
          <w:spacing w:val="-65"/>
        </w:rPr>
        <w:t xml:space="preserve"> </w:t>
      </w:r>
      <w:r w:rsidRPr="00A64F3E">
        <w:rPr>
          <w:b w:val="0"/>
          <w:bCs w:val="0"/>
        </w:rPr>
        <w:t>técnico</w:t>
      </w:r>
      <w:r w:rsidRPr="00A64F3E">
        <w:rPr>
          <w:b w:val="0"/>
          <w:bCs w:val="0"/>
          <w:spacing w:val="-5"/>
        </w:rPr>
        <w:t xml:space="preserve"> </w:t>
      </w:r>
      <w:r w:rsidRPr="00A64F3E">
        <w:rPr>
          <w:b w:val="0"/>
          <w:bCs w:val="0"/>
        </w:rPr>
        <w:t>e</w:t>
      </w:r>
      <w:r w:rsidRPr="00A64F3E">
        <w:rPr>
          <w:b w:val="0"/>
          <w:bCs w:val="0"/>
          <w:spacing w:val="1"/>
        </w:rPr>
        <w:t xml:space="preserve"> </w:t>
      </w:r>
      <w:r w:rsidRPr="00A64F3E">
        <w:rPr>
          <w:b w:val="0"/>
          <w:bCs w:val="0"/>
        </w:rPr>
        <w:t>auxiliar</w:t>
      </w:r>
      <w:r w:rsidRPr="00A64F3E">
        <w:rPr>
          <w:b w:val="0"/>
          <w:bCs w:val="0"/>
          <w:spacing w:val="-1"/>
        </w:rPr>
        <w:t xml:space="preserve"> </w:t>
      </w:r>
      <w:r w:rsidRPr="00A64F3E">
        <w:rPr>
          <w:b w:val="0"/>
          <w:bCs w:val="0"/>
        </w:rPr>
        <w:t>administrativo.</w:t>
      </w:r>
    </w:p>
    <w:p w14:paraId="41640CBC" w14:textId="71FDA1D8" w:rsidR="00FF5D5C" w:rsidRPr="00A64F3E" w:rsidRDefault="00413CB5" w:rsidP="00DA12F2">
      <w:pPr>
        <w:pStyle w:val="Ttulo1"/>
        <w:spacing w:before="240" w:line="360" w:lineRule="auto"/>
        <w:ind w:left="0" w:firstLine="567"/>
        <w:jc w:val="both"/>
        <w:rPr>
          <w:b w:val="0"/>
          <w:bCs w:val="0"/>
          <w:color w:val="000000"/>
        </w:rPr>
      </w:pPr>
      <w:r w:rsidRPr="00A64F3E">
        <w:rPr>
          <w:color w:val="000000"/>
        </w:rPr>
        <w:t>COORDENADOR PEDAGÓGICO :</w:t>
      </w:r>
      <w:r w:rsidRPr="00A64F3E">
        <w:rPr>
          <w:b w:val="0"/>
          <w:bCs w:val="0"/>
          <w:color w:val="000000"/>
        </w:rPr>
        <w:t xml:space="preserve"> Sua função será acompanhar o processo de ensino-aprendizagem e desenvolvimento do projeto junto ao professor responsável por cada módulo;  realizar os atendimentos à rede, às famílias e alunos, orientar e buscar soluções para a melhor utilização das ferramentas; detectar erros ou falhas e agir proativamente na busca de melhorias; acompanhar os trabalhos realizados pelos professores por meio de visitas e acompanhar as equipes; orientar líderes e equipes sobre as etapas dos projetos; organizar os materiais para disponibilização aos polos; revisar documentos educacionais e dar suporte em geral aos professores; alimentar o sistema com dados pedagógicos dos alunos</w:t>
      </w:r>
      <w:r w:rsidR="00B1373F">
        <w:rPr>
          <w:b w:val="0"/>
          <w:bCs w:val="0"/>
          <w:color w:val="000000"/>
        </w:rPr>
        <w:t xml:space="preserve">. </w:t>
      </w:r>
    </w:p>
    <w:p w14:paraId="3591E98E" w14:textId="18AED89E" w:rsidR="00FF5D5C" w:rsidRDefault="00413CB5" w:rsidP="00DA12F2">
      <w:pPr>
        <w:pStyle w:val="Corpodetexto"/>
        <w:spacing w:before="240" w:line="360" w:lineRule="auto"/>
        <w:ind w:right="84" w:firstLine="567"/>
        <w:jc w:val="both"/>
        <w:rPr>
          <w:rFonts w:ascii="Arial" w:hAnsi="Arial" w:cs="Arial"/>
        </w:rPr>
      </w:pPr>
      <w:r w:rsidRPr="00A64F3E">
        <w:rPr>
          <w:rFonts w:ascii="Arial" w:hAnsi="Arial" w:cs="Arial"/>
          <w:b/>
        </w:rPr>
        <w:t>AUXILIAR</w:t>
      </w:r>
      <w:r w:rsidRPr="00A64F3E">
        <w:rPr>
          <w:rFonts w:ascii="Arial" w:hAnsi="Arial" w:cs="Arial"/>
          <w:b/>
          <w:spacing w:val="1"/>
        </w:rPr>
        <w:t xml:space="preserve"> </w:t>
      </w:r>
      <w:r w:rsidRPr="00A64F3E">
        <w:rPr>
          <w:rFonts w:ascii="Arial" w:hAnsi="Arial" w:cs="Arial"/>
          <w:b/>
        </w:rPr>
        <w:t>DE</w:t>
      </w:r>
      <w:r w:rsidRPr="00A64F3E">
        <w:rPr>
          <w:rFonts w:ascii="Arial" w:hAnsi="Arial" w:cs="Arial"/>
          <w:b/>
          <w:spacing w:val="1"/>
        </w:rPr>
        <w:t xml:space="preserve"> </w:t>
      </w:r>
      <w:r w:rsidRPr="00A64F3E">
        <w:rPr>
          <w:rFonts w:ascii="Arial" w:hAnsi="Arial" w:cs="Arial"/>
          <w:b/>
        </w:rPr>
        <w:t>MÍDIA:</w:t>
      </w:r>
      <w:r w:rsidRPr="00A64F3E">
        <w:rPr>
          <w:rFonts w:ascii="Arial" w:hAnsi="Arial" w:cs="Arial"/>
          <w:b/>
          <w:spacing w:val="1"/>
        </w:rPr>
        <w:t xml:space="preserve"> </w:t>
      </w:r>
      <w:r w:rsidRPr="00A64F3E">
        <w:rPr>
          <w:rFonts w:ascii="Arial" w:hAnsi="Arial" w:cs="Arial"/>
        </w:rPr>
        <w:t>Sua</w:t>
      </w:r>
      <w:r w:rsidRPr="00A64F3E">
        <w:rPr>
          <w:rFonts w:ascii="Arial" w:hAnsi="Arial" w:cs="Arial"/>
          <w:spacing w:val="1"/>
        </w:rPr>
        <w:t xml:space="preserve"> </w:t>
      </w:r>
      <w:r w:rsidRPr="00A64F3E">
        <w:rPr>
          <w:rFonts w:ascii="Arial" w:hAnsi="Arial" w:cs="Arial"/>
        </w:rPr>
        <w:t>função</w:t>
      </w:r>
      <w:r w:rsidRPr="00A64F3E">
        <w:rPr>
          <w:rFonts w:ascii="Arial" w:hAnsi="Arial" w:cs="Arial"/>
          <w:spacing w:val="1"/>
        </w:rPr>
        <w:t xml:space="preserve"> </w:t>
      </w:r>
      <w:r w:rsidRPr="00A64F3E">
        <w:rPr>
          <w:rFonts w:ascii="Arial" w:hAnsi="Arial" w:cs="Arial"/>
        </w:rPr>
        <w:t>será</w:t>
      </w:r>
      <w:r w:rsidRPr="00A64F3E">
        <w:rPr>
          <w:rFonts w:ascii="Arial" w:hAnsi="Arial" w:cs="Arial"/>
          <w:spacing w:val="1"/>
        </w:rPr>
        <w:t xml:space="preserve"> </w:t>
      </w:r>
      <w:r w:rsidRPr="00A64F3E">
        <w:rPr>
          <w:rFonts w:ascii="Arial" w:hAnsi="Arial" w:cs="Arial"/>
        </w:rPr>
        <w:t>focada</w:t>
      </w:r>
      <w:r w:rsidRPr="00A64F3E">
        <w:rPr>
          <w:rFonts w:ascii="Arial" w:hAnsi="Arial" w:cs="Arial"/>
          <w:spacing w:val="1"/>
        </w:rPr>
        <w:t xml:space="preserve"> </w:t>
      </w:r>
      <w:r w:rsidRPr="00A64F3E">
        <w:rPr>
          <w:rFonts w:ascii="Arial" w:hAnsi="Arial" w:cs="Arial"/>
        </w:rPr>
        <w:t>na</w:t>
      </w:r>
      <w:r w:rsidRPr="00A64F3E">
        <w:rPr>
          <w:rFonts w:ascii="Arial" w:hAnsi="Arial" w:cs="Arial"/>
          <w:spacing w:val="1"/>
        </w:rPr>
        <w:t xml:space="preserve"> </w:t>
      </w:r>
      <w:r w:rsidRPr="00A64F3E">
        <w:rPr>
          <w:rFonts w:ascii="Arial" w:hAnsi="Arial" w:cs="Arial"/>
        </w:rPr>
        <w:t>criação</w:t>
      </w:r>
      <w:r w:rsidRPr="00A64F3E">
        <w:rPr>
          <w:rFonts w:ascii="Arial" w:hAnsi="Arial" w:cs="Arial"/>
          <w:spacing w:val="1"/>
        </w:rPr>
        <w:t xml:space="preserve"> </w:t>
      </w:r>
      <w:r w:rsidRPr="00A64F3E">
        <w:rPr>
          <w:rFonts w:ascii="Arial" w:hAnsi="Arial" w:cs="Arial"/>
        </w:rPr>
        <w:t>das</w:t>
      </w:r>
      <w:r w:rsidRPr="00A64F3E">
        <w:rPr>
          <w:rFonts w:ascii="Arial" w:hAnsi="Arial" w:cs="Arial"/>
          <w:spacing w:val="1"/>
        </w:rPr>
        <w:t xml:space="preserve"> </w:t>
      </w:r>
      <w:r w:rsidRPr="00A64F3E">
        <w:rPr>
          <w:rFonts w:ascii="Arial" w:hAnsi="Arial" w:cs="Arial"/>
        </w:rPr>
        <w:t>artes,</w:t>
      </w:r>
      <w:r w:rsidRPr="00A64F3E">
        <w:rPr>
          <w:rFonts w:ascii="Arial" w:hAnsi="Arial" w:cs="Arial"/>
          <w:spacing w:val="1"/>
        </w:rPr>
        <w:t xml:space="preserve"> </w:t>
      </w:r>
      <w:r w:rsidRPr="00A64F3E">
        <w:rPr>
          <w:rFonts w:ascii="Arial" w:hAnsi="Arial" w:cs="Arial"/>
        </w:rPr>
        <w:t>no</w:t>
      </w:r>
      <w:r w:rsidRPr="00A64F3E">
        <w:rPr>
          <w:rFonts w:ascii="Arial" w:hAnsi="Arial" w:cs="Arial"/>
          <w:spacing w:val="1"/>
        </w:rPr>
        <w:t xml:space="preserve"> </w:t>
      </w:r>
      <w:r w:rsidRPr="00A64F3E">
        <w:rPr>
          <w:rFonts w:ascii="Arial" w:hAnsi="Arial" w:cs="Arial"/>
        </w:rPr>
        <w:t>monitoramento das redes sociais e relacionamento com a comunidade criativo,</w:t>
      </w:r>
      <w:r w:rsidRPr="00A64F3E">
        <w:rPr>
          <w:rFonts w:ascii="Arial" w:hAnsi="Arial" w:cs="Arial"/>
          <w:spacing w:val="1"/>
        </w:rPr>
        <w:t xml:space="preserve"> </w:t>
      </w:r>
      <w:r w:rsidRPr="00A64F3E">
        <w:rPr>
          <w:rFonts w:ascii="Arial" w:hAnsi="Arial" w:cs="Arial"/>
        </w:rPr>
        <w:t>ou</w:t>
      </w:r>
      <w:r w:rsidRPr="00A64F3E">
        <w:rPr>
          <w:rFonts w:ascii="Arial" w:hAnsi="Arial" w:cs="Arial"/>
          <w:spacing w:val="1"/>
        </w:rPr>
        <w:t xml:space="preserve"> </w:t>
      </w:r>
      <w:r w:rsidRPr="00A64F3E">
        <w:rPr>
          <w:rFonts w:ascii="Arial" w:hAnsi="Arial" w:cs="Arial"/>
        </w:rPr>
        <w:t>seja,</w:t>
      </w:r>
      <w:r w:rsidRPr="00A64F3E">
        <w:rPr>
          <w:rFonts w:ascii="Arial" w:hAnsi="Arial" w:cs="Arial"/>
          <w:spacing w:val="1"/>
        </w:rPr>
        <w:t xml:space="preserve"> </w:t>
      </w:r>
      <w:r w:rsidRPr="00A64F3E">
        <w:rPr>
          <w:rFonts w:ascii="Arial" w:hAnsi="Arial" w:cs="Arial"/>
        </w:rPr>
        <w:t>realizar</w:t>
      </w:r>
      <w:r w:rsidRPr="00A64F3E">
        <w:rPr>
          <w:rFonts w:ascii="Arial" w:hAnsi="Arial" w:cs="Arial"/>
          <w:spacing w:val="1"/>
        </w:rPr>
        <w:t xml:space="preserve"> </w:t>
      </w:r>
      <w:r w:rsidRPr="00A64F3E">
        <w:rPr>
          <w:rFonts w:ascii="Arial" w:hAnsi="Arial" w:cs="Arial"/>
        </w:rPr>
        <w:t>o</w:t>
      </w:r>
      <w:r w:rsidRPr="00A64F3E">
        <w:rPr>
          <w:rFonts w:ascii="Arial" w:hAnsi="Arial" w:cs="Arial"/>
          <w:spacing w:val="1"/>
        </w:rPr>
        <w:t xml:space="preserve"> </w:t>
      </w:r>
      <w:r w:rsidRPr="00A64F3E">
        <w:rPr>
          <w:rFonts w:ascii="Arial" w:hAnsi="Arial" w:cs="Arial"/>
        </w:rPr>
        <w:t>gerenciamento</w:t>
      </w:r>
      <w:r w:rsidRPr="00A64F3E">
        <w:rPr>
          <w:rFonts w:ascii="Arial" w:hAnsi="Arial" w:cs="Arial"/>
          <w:spacing w:val="1"/>
        </w:rPr>
        <w:t xml:space="preserve"> </w:t>
      </w:r>
      <w:r w:rsidRPr="00A64F3E">
        <w:rPr>
          <w:rFonts w:ascii="Arial" w:hAnsi="Arial" w:cs="Arial"/>
        </w:rPr>
        <w:t>de</w:t>
      </w:r>
      <w:r w:rsidRPr="00A64F3E">
        <w:rPr>
          <w:rFonts w:ascii="Arial" w:hAnsi="Arial" w:cs="Arial"/>
          <w:spacing w:val="1"/>
        </w:rPr>
        <w:t xml:space="preserve"> </w:t>
      </w:r>
      <w:r w:rsidRPr="00A64F3E">
        <w:rPr>
          <w:rFonts w:ascii="Arial" w:hAnsi="Arial" w:cs="Arial"/>
        </w:rPr>
        <w:t>redes</w:t>
      </w:r>
      <w:r w:rsidRPr="00A64F3E">
        <w:rPr>
          <w:rFonts w:ascii="Arial" w:hAnsi="Arial" w:cs="Arial"/>
          <w:spacing w:val="1"/>
        </w:rPr>
        <w:t xml:space="preserve"> </w:t>
      </w:r>
      <w:r w:rsidRPr="00A64F3E">
        <w:rPr>
          <w:rFonts w:ascii="Arial" w:hAnsi="Arial" w:cs="Arial"/>
        </w:rPr>
        <w:t>sociais;</w:t>
      </w:r>
      <w:r w:rsidRPr="00A64F3E">
        <w:rPr>
          <w:rFonts w:ascii="Arial" w:hAnsi="Arial" w:cs="Arial"/>
          <w:spacing w:val="1"/>
        </w:rPr>
        <w:t xml:space="preserve"> </w:t>
      </w:r>
      <w:r w:rsidRPr="00A64F3E">
        <w:rPr>
          <w:rFonts w:ascii="Arial" w:hAnsi="Arial" w:cs="Arial"/>
        </w:rPr>
        <w:t>agendar/publicar</w:t>
      </w:r>
      <w:r w:rsidRPr="00A64F3E">
        <w:rPr>
          <w:rFonts w:ascii="Arial" w:hAnsi="Arial" w:cs="Arial"/>
          <w:spacing w:val="1"/>
        </w:rPr>
        <w:t xml:space="preserve"> </w:t>
      </w:r>
      <w:r w:rsidRPr="00A64F3E">
        <w:rPr>
          <w:rFonts w:ascii="Arial" w:hAnsi="Arial" w:cs="Arial"/>
        </w:rPr>
        <w:t>os</w:t>
      </w:r>
      <w:r w:rsidRPr="00A64F3E">
        <w:rPr>
          <w:rFonts w:ascii="Arial" w:hAnsi="Arial" w:cs="Arial"/>
          <w:spacing w:val="1"/>
        </w:rPr>
        <w:t xml:space="preserve"> </w:t>
      </w:r>
      <w:r w:rsidRPr="00A64F3E">
        <w:rPr>
          <w:rFonts w:ascii="Arial" w:hAnsi="Arial" w:cs="Arial"/>
        </w:rPr>
        <w:t>conteúdos</w:t>
      </w:r>
      <w:r w:rsidRPr="00A64F3E">
        <w:rPr>
          <w:rFonts w:ascii="Arial" w:hAnsi="Arial" w:cs="Arial"/>
          <w:spacing w:val="-14"/>
        </w:rPr>
        <w:t xml:space="preserve"> </w:t>
      </w:r>
      <w:r w:rsidRPr="00A64F3E">
        <w:rPr>
          <w:rFonts w:ascii="Arial" w:hAnsi="Arial" w:cs="Arial"/>
        </w:rPr>
        <w:t>criados</w:t>
      </w:r>
      <w:r w:rsidRPr="00A64F3E">
        <w:rPr>
          <w:rFonts w:ascii="Arial" w:hAnsi="Arial" w:cs="Arial"/>
          <w:spacing w:val="-14"/>
        </w:rPr>
        <w:t xml:space="preserve"> </w:t>
      </w:r>
      <w:r w:rsidRPr="00A64F3E">
        <w:rPr>
          <w:rFonts w:ascii="Arial" w:hAnsi="Arial" w:cs="Arial"/>
        </w:rPr>
        <w:t>em</w:t>
      </w:r>
      <w:r w:rsidRPr="00A64F3E">
        <w:rPr>
          <w:rFonts w:ascii="Arial" w:hAnsi="Arial" w:cs="Arial"/>
          <w:spacing w:val="-14"/>
        </w:rPr>
        <w:t xml:space="preserve"> </w:t>
      </w:r>
      <w:r w:rsidRPr="00A64F3E">
        <w:rPr>
          <w:rFonts w:ascii="Arial" w:hAnsi="Arial" w:cs="Arial"/>
        </w:rPr>
        <w:t>plataformas</w:t>
      </w:r>
      <w:r w:rsidRPr="00A64F3E">
        <w:rPr>
          <w:rFonts w:ascii="Arial" w:hAnsi="Arial" w:cs="Arial"/>
          <w:spacing w:val="-13"/>
        </w:rPr>
        <w:t xml:space="preserve"> </w:t>
      </w:r>
      <w:r w:rsidRPr="00A64F3E">
        <w:rPr>
          <w:rFonts w:ascii="Arial" w:hAnsi="Arial" w:cs="Arial"/>
        </w:rPr>
        <w:t>especializadas</w:t>
      </w:r>
      <w:r w:rsidRPr="00A64F3E">
        <w:rPr>
          <w:rFonts w:ascii="Arial" w:hAnsi="Arial" w:cs="Arial"/>
          <w:spacing w:val="-13"/>
        </w:rPr>
        <w:t xml:space="preserve"> </w:t>
      </w:r>
      <w:r w:rsidRPr="00A64F3E">
        <w:rPr>
          <w:rFonts w:ascii="Arial" w:hAnsi="Arial" w:cs="Arial"/>
        </w:rPr>
        <w:t>(Instagram,</w:t>
      </w:r>
      <w:r w:rsidRPr="00A64F3E">
        <w:rPr>
          <w:rFonts w:ascii="Arial" w:hAnsi="Arial" w:cs="Arial"/>
          <w:spacing w:val="-9"/>
        </w:rPr>
        <w:t xml:space="preserve"> </w:t>
      </w:r>
      <w:r w:rsidRPr="00A64F3E">
        <w:rPr>
          <w:rFonts w:ascii="Arial" w:hAnsi="Arial" w:cs="Arial"/>
        </w:rPr>
        <w:t>Facebook,</w:t>
      </w:r>
      <w:r w:rsidRPr="00A64F3E">
        <w:rPr>
          <w:rFonts w:ascii="Arial" w:hAnsi="Arial" w:cs="Arial"/>
          <w:spacing w:val="-12"/>
        </w:rPr>
        <w:t xml:space="preserve"> </w:t>
      </w:r>
      <w:r w:rsidRPr="00A64F3E">
        <w:rPr>
          <w:rFonts w:ascii="Arial" w:hAnsi="Arial" w:cs="Arial"/>
        </w:rPr>
        <w:t>TikTok</w:t>
      </w:r>
      <w:r w:rsidRPr="00A64F3E">
        <w:rPr>
          <w:rFonts w:ascii="Arial" w:hAnsi="Arial" w:cs="Arial"/>
          <w:spacing w:val="-65"/>
        </w:rPr>
        <w:t xml:space="preserve"> </w:t>
      </w:r>
      <w:r w:rsidRPr="00A64F3E">
        <w:rPr>
          <w:rFonts w:ascii="Arial" w:hAnsi="Arial" w:cs="Arial"/>
        </w:rPr>
        <w:t>e Linkedin); revisar posts antes de serem publicados, garantindo que cada</w:t>
      </w:r>
      <w:r w:rsidRPr="00A64F3E">
        <w:rPr>
          <w:rFonts w:ascii="Arial" w:hAnsi="Arial" w:cs="Arial"/>
          <w:spacing w:val="1"/>
        </w:rPr>
        <w:t xml:space="preserve"> </w:t>
      </w:r>
      <w:r w:rsidRPr="00A64F3E">
        <w:rPr>
          <w:rFonts w:ascii="Arial" w:hAnsi="Arial" w:cs="Arial"/>
        </w:rPr>
        <w:t xml:space="preserve">publicação esteja alinhada à identidade visual da IVC; monitorar as </w:t>
      </w:r>
      <w:r w:rsidRPr="00A64F3E">
        <w:rPr>
          <w:rFonts w:ascii="Arial" w:hAnsi="Arial" w:cs="Arial"/>
        </w:rPr>
        <w:lastRenderedPageBreak/>
        <w:t>interações</w:t>
      </w:r>
      <w:r w:rsidRPr="00A64F3E">
        <w:rPr>
          <w:rFonts w:ascii="Arial" w:hAnsi="Arial" w:cs="Arial"/>
          <w:spacing w:val="1"/>
        </w:rPr>
        <w:t xml:space="preserve"> </w:t>
      </w:r>
      <w:r w:rsidRPr="00A64F3E">
        <w:rPr>
          <w:rFonts w:ascii="Arial" w:hAnsi="Arial" w:cs="Arial"/>
        </w:rPr>
        <w:t>dos seguidores, garantindo que todos sejam respondidos; elaborar relatórios</w:t>
      </w:r>
      <w:r w:rsidRPr="00A64F3E">
        <w:rPr>
          <w:rFonts w:ascii="Arial" w:hAnsi="Arial" w:cs="Arial"/>
          <w:spacing w:val="1"/>
        </w:rPr>
        <w:t xml:space="preserve"> </w:t>
      </w:r>
      <w:r w:rsidRPr="00A64F3E">
        <w:rPr>
          <w:rFonts w:ascii="Arial" w:hAnsi="Arial" w:cs="Arial"/>
        </w:rPr>
        <w:t>(dashboards) e apresentar para a gestão, coletando dados e utilizando-os para</w:t>
      </w:r>
      <w:r w:rsidRPr="00A64F3E">
        <w:rPr>
          <w:rFonts w:ascii="Arial" w:hAnsi="Arial" w:cs="Arial"/>
          <w:spacing w:val="1"/>
        </w:rPr>
        <w:t xml:space="preserve"> </w:t>
      </w:r>
      <w:r w:rsidRPr="00A64F3E">
        <w:rPr>
          <w:rFonts w:ascii="Arial" w:hAnsi="Arial" w:cs="Arial"/>
        </w:rPr>
        <w:t>otimizar nossa estratégia de social media; ter conhecimento de ferramentas de</w:t>
      </w:r>
      <w:r w:rsidRPr="00A64F3E">
        <w:rPr>
          <w:rFonts w:ascii="Arial" w:hAnsi="Arial" w:cs="Arial"/>
          <w:spacing w:val="1"/>
        </w:rPr>
        <w:t xml:space="preserve"> </w:t>
      </w:r>
      <w:r w:rsidRPr="00A64F3E">
        <w:rPr>
          <w:rFonts w:ascii="Arial" w:hAnsi="Arial" w:cs="Arial"/>
        </w:rPr>
        <w:t>edição</w:t>
      </w:r>
      <w:r w:rsidRPr="00A64F3E">
        <w:rPr>
          <w:rFonts w:ascii="Arial" w:hAnsi="Arial" w:cs="Arial"/>
          <w:spacing w:val="-5"/>
        </w:rPr>
        <w:t xml:space="preserve"> </w:t>
      </w:r>
      <w:r w:rsidRPr="00A64F3E">
        <w:rPr>
          <w:rFonts w:ascii="Arial" w:hAnsi="Arial" w:cs="Arial"/>
        </w:rPr>
        <w:t>de</w:t>
      </w:r>
      <w:r w:rsidRPr="00A64F3E">
        <w:rPr>
          <w:rFonts w:ascii="Arial" w:hAnsi="Arial" w:cs="Arial"/>
          <w:spacing w:val="1"/>
        </w:rPr>
        <w:t xml:space="preserve"> </w:t>
      </w:r>
      <w:r w:rsidRPr="00A64F3E">
        <w:rPr>
          <w:rFonts w:ascii="Arial" w:hAnsi="Arial" w:cs="Arial"/>
        </w:rPr>
        <w:t>imagem</w:t>
      </w:r>
      <w:r w:rsidRPr="00A64F3E">
        <w:rPr>
          <w:rFonts w:ascii="Arial" w:hAnsi="Arial" w:cs="Arial"/>
          <w:spacing w:val="-1"/>
        </w:rPr>
        <w:t xml:space="preserve"> </w:t>
      </w:r>
      <w:r w:rsidRPr="00A64F3E">
        <w:rPr>
          <w:rFonts w:ascii="Arial" w:hAnsi="Arial" w:cs="Arial"/>
        </w:rPr>
        <w:t>e</w:t>
      </w:r>
      <w:r w:rsidRPr="00A64F3E">
        <w:rPr>
          <w:rFonts w:ascii="Arial" w:hAnsi="Arial" w:cs="Arial"/>
          <w:spacing w:val="-1"/>
        </w:rPr>
        <w:t xml:space="preserve"> </w:t>
      </w:r>
      <w:r w:rsidRPr="00A64F3E">
        <w:rPr>
          <w:rFonts w:ascii="Arial" w:hAnsi="Arial" w:cs="Arial"/>
        </w:rPr>
        <w:t>vídeo.</w:t>
      </w:r>
    </w:p>
    <w:p w14:paraId="06B8EEC2" w14:textId="7D8074AD" w:rsidR="008B7DB6" w:rsidRPr="008B7DB6" w:rsidRDefault="008B7DB6" w:rsidP="00DA12F2">
      <w:pPr>
        <w:pStyle w:val="Corpodetexto"/>
        <w:spacing w:before="240" w:line="360" w:lineRule="auto"/>
        <w:ind w:right="84" w:firstLine="567"/>
        <w:jc w:val="both"/>
        <w:rPr>
          <w:rFonts w:ascii="Arial" w:hAnsi="Arial" w:cs="Arial"/>
          <w:b/>
          <w:bCs/>
        </w:rPr>
      </w:pPr>
      <w:r>
        <w:rPr>
          <w:rFonts w:ascii="Arial" w:hAnsi="Arial" w:cs="Arial"/>
        </w:rPr>
        <w:tab/>
      </w:r>
      <w:r w:rsidRPr="008B7DB6">
        <w:rPr>
          <w:rFonts w:ascii="Arial" w:hAnsi="Arial" w:cs="Arial"/>
          <w:b/>
          <w:bCs/>
        </w:rPr>
        <w:t xml:space="preserve">PROFESSOR: </w:t>
      </w:r>
      <w:r w:rsidRPr="00A64F3E">
        <w:rPr>
          <w:rFonts w:ascii="Arial" w:hAnsi="Arial" w:cs="Arial"/>
        </w:rPr>
        <w:t>Sua</w:t>
      </w:r>
      <w:r w:rsidRPr="00A64F3E">
        <w:rPr>
          <w:rFonts w:ascii="Arial" w:hAnsi="Arial" w:cs="Arial"/>
          <w:spacing w:val="1"/>
        </w:rPr>
        <w:t xml:space="preserve"> </w:t>
      </w:r>
      <w:r w:rsidRPr="00A64F3E">
        <w:rPr>
          <w:rFonts w:ascii="Arial" w:hAnsi="Arial" w:cs="Arial"/>
        </w:rPr>
        <w:t>função</w:t>
      </w:r>
      <w:r w:rsidRPr="00A64F3E">
        <w:rPr>
          <w:rFonts w:ascii="Arial" w:hAnsi="Arial" w:cs="Arial"/>
          <w:spacing w:val="1"/>
        </w:rPr>
        <w:t xml:space="preserve"> </w:t>
      </w:r>
      <w:r w:rsidRPr="00A64F3E">
        <w:rPr>
          <w:rFonts w:ascii="Arial" w:hAnsi="Arial" w:cs="Arial"/>
        </w:rPr>
        <w:t>será</w:t>
      </w:r>
      <w:r>
        <w:rPr>
          <w:rFonts w:ascii="Arial" w:hAnsi="Arial" w:cs="Arial"/>
        </w:rPr>
        <w:t xml:space="preserve"> de desenvolver a proposta pedagógica, nessa ação o professor deverá ensinar a proposta na eleboração dos conteúdos descritos. Sua carga horária será contrata para a execução das aulas. </w:t>
      </w:r>
    </w:p>
    <w:p w14:paraId="1A602871" w14:textId="77777777" w:rsidR="00631F1A" w:rsidRPr="00A64F3E" w:rsidRDefault="00631F1A" w:rsidP="00DA12F2">
      <w:pPr>
        <w:pStyle w:val="Corpodetexto"/>
        <w:spacing w:before="240" w:line="360" w:lineRule="auto"/>
        <w:ind w:right="84" w:firstLine="567"/>
        <w:jc w:val="both"/>
        <w:rPr>
          <w:rFonts w:ascii="Arial" w:hAnsi="Arial" w:cs="Arial"/>
          <w:sz w:val="12"/>
          <w:szCs w:val="12"/>
        </w:rPr>
      </w:pPr>
    </w:p>
    <w:p w14:paraId="75FC3CCE" w14:textId="5E0F91C9" w:rsidR="00FF5D5C" w:rsidRPr="00A64F3E" w:rsidRDefault="00073B3B" w:rsidP="00073B3B">
      <w:pPr>
        <w:pStyle w:val="Ttulo1"/>
        <w:numPr>
          <w:ilvl w:val="0"/>
          <w:numId w:val="2"/>
        </w:numPr>
        <w:spacing w:before="240" w:line="360" w:lineRule="auto"/>
        <w:jc w:val="both"/>
        <w:rPr>
          <w:color w:val="000000"/>
        </w:rPr>
      </w:pPr>
      <w:r w:rsidRPr="00A64F3E">
        <w:rPr>
          <w:color w:val="000000"/>
        </w:rPr>
        <w:t>IMPACTO SOCIAL ESPERADO</w:t>
      </w:r>
    </w:p>
    <w:p w14:paraId="68B5AF28" w14:textId="77777777" w:rsidR="00631F1A" w:rsidRPr="00A64F3E" w:rsidRDefault="00413CB5" w:rsidP="00DA12F2">
      <w:pPr>
        <w:pStyle w:val="Ttulo1"/>
        <w:spacing w:before="240" w:line="360" w:lineRule="auto"/>
        <w:ind w:left="360" w:firstLine="491"/>
        <w:jc w:val="both"/>
        <w:rPr>
          <w:b w:val="0"/>
          <w:bCs w:val="0"/>
        </w:rPr>
      </w:pPr>
      <w:r w:rsidRPr="00A64F3E">
        <w:rPr>
          <w:b w:val="0"/>
          <w:bCs w:val="0"/>
          <w:color w:val="000000" w:themeColor="text1"/>
        </w:rPr>
        <w:t xml:space="preserve">O Projeto Emprega + Brasil , Tecnologia e Inovação </w:t>
      </w:r>
      <w:r w:rsidRPr="00A64F3E">
        <w:rPr>
          <w:b w:val="0"/>
          <w:bCs w:val="0"/>
        </w:rPr>
        <w:t>apresenta um grande potencial para causar um impacto social relevante em diversos aspectos. A seguir estão algumas possíveis consequências sociais que podem ser esperadas:</w:t>
      </w:r>
    </w:p>
    <w:p w14:paraId="2B5AB974" w14:textId="7916C5EC" w:rsidR="00631F1A" w:rsidRDefault="00413CB5" w:rsidP="00DA12F2">
      <w:pPr>
        <w:pStyle w:val="PargrafodaLista"/>
        <w:numPr>
          <w:ilvl w:val="0"/>
          <w:numId w:val="25"/>
        </w:numPr>
        <w:spacing w:before="240" w:line="360" w:lineRule="auto"/>
        <w:jc w:val="both"/>
        <w:rPr>
          <w:rFonts w:ascii="Arial" w:hAnsi="Arial" w:cs="Arial"/>
        </w:rPr>
      </w:pPr>
      <w:r w:rsidRPr="00A64F3E">
        <w:rPr>
          <w:rFonts w:ascii="Arial" w:hAnsi="Arial" w:cs="Arial"/>
        </w:rPr>
        <w:t>Melhoria da qualidade de vida da população: Com mais pessoas empregadas, a renda familiar aumenta, permitindo uma melhoria nas condições de vida, acesso a bens e serviços e melhorias na alimentação e saúde.</w:t>
      </w:r>
    </w:p>
    <w:p w14:paraId="066F441C" w14:textId="77777777" w:rsidR="00E3507F" w:rsidRPr="00E3507F" w:rsidRDefault="00E3507F" w:rsidP="00DA12F2">
      <w:pPr>
        <w:pStyle w:val="PargrafodaLista"/>
        <w:spacing w:before="240" w:line="360" w:lineRule="auto"/>
        <w:jc w:val="both"/>
        <w:rPr>
          <w:rFonts w:ascii="Arial" w:hAnsi="Arial" w:cs="Arial"/>
        </w:rPr>
      </w:pPr>
    </w:p>
    <w:p w14:paraId="7DDCDD8F" w14:textId="18A08497" w:rsidR="00631F1A" w:rsidRDefault="00413CB5" w:rsidP="00DA12F2">
      <w:pPr>
        <w:pStyle w:val="PargrafodaLista"/>
        <w:numPr>
          <w:ilvl w:val="0"/>
          <w:numId w:val="25"/>
        </w:numPr>
        <w:spacing w:before="240" w:line="360" w:lineRule="auto"/>
        <w:jc w:val="both"/>
        <w:rPr>
          <w:rFonts w:ascii="Arial" w:hAnsi="Arial" w:cs="Arial"/>
        </w:rPr>
      </w:pPr>
      <w:r w:rsidRPr="00A64F3E">
        <w:rPr>
          <w:rFonts w:ascii="Arial" w:hAnsi="Arial" w:cs="Arial"/>
        </w:rPr>
        <w:t>Redução da criminalidade: A falta de emprego pode levar as pessoas a cometerem crimes por necessidade financeira. Com mais empregos disponíveis, a tendência é que a criminalidade diminua, o que contribui para a segurança da população.</w:t>
      </w:r>
    </w:p>
    <w:p w14:paraId="1D2CB3DB" w14:textId="77777777" w:rsidR="00631F1A" w:rsidRPr="00A64F3E" w:rsidRDefault="00413CB5" w:rsidP="00DA12F2">
      <w:pPr>
        <w:pStyle w:val="PargrafodaLista"/>
        <w:numPr>
          <w:ilvl w:val="0"/>
          <w:numId w:val="25"/>
        </w:numPr>
        <w:spacing w:before="240" w:line="360" w:lineRule="auto"/>
        <w:jc w:val="both"/>
        <w:rPr>
          <w:rFonts w:ascii="Arial" w:hAnsi="Arial" w:cs="Arial"/>
        </w:rPr>
      </w:pPr>
      <w:r w:rsidRPr="00A64F3E">
        <w:rPr>
          <w:rFonts w:ascii="Arial" w:hAnsi="Arial" w:cs="Arial"/>
        </w:rPr>
        <w:t>Diminuição da pobreza: O desemprego é um dos principais fatores que desencadearam o aumento da pobreza. Com a queda do desemprego, mais pessoas terão a oportunidade de sair da situação de pobreza e melhorar sua qualidade de vida.</w:t>
      </w:r>
    </w:p>
    <w:p w14:paraId="56FCAA9B" w14:textId="77777777" w:rsidR="00631F1A" w:rsidRPr="00A64F3E" w:rsidRDefault="00631F1A" w:rsidP="00DA12F2">
      <w:pPr>
        <w:pStyle w:val="PargrafodaLista"/>
        <w:spacing w:before="240" w:line="360" w:lineRule="auto"/>
        <w:jc w:val="both"/>
        <w:rPr>
          <w:rFonts w:ascii="Arial" w:hAnsi="Arial" w:cs="Arial"/>
          <w:sz w:val="12"/>
          <w:szCs w:val="12"/>
        </w:rPr>
      </w:pPr>
    </w:p>
    <w:p w14:paraId="7D70E854" w14:textId="753F5926" w:rsidR="00631F1A" w:rsidRDefault="00413CB5" w:rsidP="00DA12F2">
      <w:pPr>
        <w:pStyle w:val="PargrafodaLista"/>
        <w:numPr>
          <w:ilvl w:val="0"/>
          <w:numId w:val="25"/>
        </w:numPr>
        <w:spacing w:before="240" w:line="360" w:lineRule="auto"/>
        <w:jc w:val="both"/>
        <w:rPr>
          <w:rFonts w:ascii="Arial" w:hAnsi="Arial" w:cs="Arial"/>
        </w:rPr>
      </w:pPr>
      <w:r w:rsidRPr="00A64F3E">
        <w:rPr>
          <w:rFonts w:ascii="Arial" w:hAnsi="Arial" w:cs="Arial"/>
        </w:rPr>
        <w:t xml:space="preserve">Aumento da arrecadação tributária: Com mais pessoas empregadas, aumenta a arrecadação de impostos e contribuições sociais, o que pode </w:t>
      </w:r>
      <w:r w:rsidRPr="00A64F3E">
        <w:rPr>
          <w:rFonts w:ascii="Arial" w:hAnsi="Arial" w:cs="Arial"/>
        </w:rPr>
        <w:lastRenderedPageBreak/>
        <w:t>resultar em mais investimentos em políticas públicas, tais como saúde, educação e infraestrutura.</w:t>
      </w:r>
    </w:p>
    <w:p w14:paraId="2ED17F99" w14:textId="1AA16369" w:rsidR="00631F1A" w:rsidRDefault="00413CB5" w:rsidP="00DA12F2">
      <w:pPr>
        <w:pStyle w:val="PargrafodaLista"/>
        <w:numPr>
          <w:ilvl w:val="0"/>
          <w:numId w:val="25"/>
        </w:numPr>
        <w:spacing w:before="240" w:line="360" w:lineRule="auto"/>
        <w:jc w:val="both"/>
        <w:rPr>
          <w:rFonts w:ascii="Arial" w:hAnsi="Arial" w:cs="Arial"/>
        </w:rPr>
      </w:pPr>
      <w:r w:rsidRPr="00A64F3E">
        <w:rPr>
          <w:rFonts w:ascii="Arial" w:hAnsi="Arial" w:cs="Arial"/>
        </w:rPr>
        <w:t xml:space="preserve">Fortalecimento da economia local: Com mais empregos e renda circulando na economia local, os negócios locais tendem a se fortalecer e aumentar a oferta de bens e serviços na região. </w:t>
      </w:r>
    </w:p>
    <w:p w14:paraId="53A8A65A" w14:textId="13A3AF61" w:rsidR="00AD5D32" w:rsidRDefault="00413CB5" w:rsidP="00DA12F2">
      <w:pPr>
        <w:spacing w:before="240" w:line="360" w:lineRule="auto"/>
        <w:ind w:firstLine="567"/>
        <w:jc w:val="both"/>
        <w:rPr>
          <w:rFonts w:ascii="Arial" w:hAnsi="Arial" w:cs="Arial"/>
        </w:rPr>
      </w:pPr>
      <w:r w:rsidRPr="00A64F3E">
        <w:rPr>
          <w:rFonts w:ascii="Arial" w:hAnsi="Arial" w:cs="Arial"/>
        </w:rPr>
        <w:t>A queda do desemprego em um município pode trazer vários impactos sociais positivos. Isso se dá porque com mais pessoas empregadas, há um aumento da renda, do consumo e dos investimentos, o que impacta positivamente diversos setores da sociedade.</w:t>
      </w:r>
    </w:p>
    <w:p w14:paraId="0802ACB5" w14:textId="2971E2DF" w:rsidR="00AD5D32" w:rsidRPr="00073B3B" w:rsidRDefault="00413CB5" w:rsidP="00073B3B">
      <w:pPr>
        <w:pStyle w:val="PargrafodaLista"/>
        <w:numPr>
          <w:ilvl w:val="0"/>
          <w:numId w:val="2"/>
        </w:numPr>
        <w:spacing w:before="240" w:line="360" w:lineRule="auto"/>
        <w:jc w:val="both"/>
        <w:rPr>
          <w:rFonts w:ascii="Arial" w:eastAsia="Arial" w:hAnsi="Arial" w:cs="Arial"/>
          <w:b/>
        </w:rPr>
      </w:pPr>
      <w:r w:rsidRPr="00073B3B">
        <w:rPr>
          <w:rFonts w:ascii="Arial" w:eastAsia="Arial" w:hAnsi="Arial" w:cs="Arial"/>
          <w:b/>
        </w:rPr>
        <w:t xml:space="preserve">RECEITA </w:t>
      </w:r>
    </w:p>
    <w:p w14:paraId="69A83F58" w14:textId="4BD2C5C9" w:rsidR="00AD5D32" w:rsidRDefault="00413CB5" w:rsidP="00DA12F2">
      <w:pPr>
        <w:spacing w:before="240" w:line="360" w:lineRule="auto"/>
        <w:ind w:firstLine="708"/>
        <w:jc w:val="both"/>
        <w:rPr>
          <w:rFonts w:ascii="Arial" w:eastAsia="Arial" w:hAnsi="Arial" w:cs="Arial"/>
        </w:rPr>
      </w:pPr>
      <w:r w:rsidRPr="00A64F3E">
        <w:rPr>
          <w:rFonts w:ascii="Arial" w:eastAsia="Arial" w:hAnsi="Arial" w:cs="Arial"/>
        </w:rPr>
        <w:t>A receita para o desenvolvimento do projeto será custeada pela</w:t>
      </w:r>
      <w:r w:rsidR="008B7DB6">
        <w:rPr>
          <w:rFonts w:ascii="Arial" w:eastAsia="Arial" w:hAnsi="Arial" w:cs="Arial"/>
        </w:rPr>
        <w:t xml:space="preserve"> SECITECI – Secretaria de Estado de </w:t>
      </w:r>
      <w:r w:rsidR="00BA3066">
        <w:rPr>
          <w:rFonts w:ascii="Arial" w:eastAsia="Arial" w:hAnsi="Arial" w:cs="Arial"/>
        </w:rPr>
        <w:t>Ciência,</w:t>
      </w:r>
      <w:r w:rsidR="008B7DB6">
        <w:rPr>
          <w:rFonts w:ascii="Arial" w:eastAsia="Arial" w:hAnsi="Arial" w:cs="Arial"/>
        </w:rPr>
        <w:t xml:space="preserve"> Tecnologia e Inovação.  </w:t>
      </w:r>
    </w:p>
    <w:p w14:paraId="3ACB74D7" w14:textId="72659807" w:rsidR="00AD5D32" w:rsidRPr="00073B3B" w:rsidRDefault="00413CB5" w:rsidP="00073B3B">
      <w:pPr>
        <w:pStyle w:val="PargrafodaLista"/>
        <w:numPr>
          <w:ilvl w:val="0"/>
          <w:numId w:val="2"/>
        </w:numPr>
        <w:spacing w:before="240" w:line="360" w:lineRule="auto"/>
        <w:jc w:val="both"/>
        <w:rPr>
          <w:rFonts w:ascii="Arial" w:eastAsia="Arial" w:hAnsi="Arial" w:cs="Arial"/>
        </w:rPr>
      </w:pPr>
      <w:r w:rsidRPr="00073B3B">
        <w:rPr>
          <w:rFonts w:ascii="Arial" w:eastAsia="Arial" w:hAnsi="Arial" w:cs="Arial"/>
          <w:b/>
        </w:rPr>
        <w:t xml:space="preserve">PLANO DE DIVULGAÇÃO </w:t>
      </w:r>
    </w:p>
    <w:p w14:paraId="2A4E4096" w14:textId="77777777" w:rsidR="00AD5D32" w:rsidRPr="00A64F3E" w:rsidRDefault="00413CB5" w:rsidP="00DA12F2">
      <w:pPr>
        <w:widowControl w:val="0"/>
        <w:pBdr>
          <w:top w:val="nil"/>
          <w:left w:val="nil"/>
          <w:bottom w:val="nil"/>
          <w:right w:val="nil"/>
          <w:between w:val="nil"/>
        </w:pBdr>
        <w:spacing w:before="240" w:line="360" w:lineRule="auto"/>
        <w:ind w:firstLine="491"/>
        <w:jc w:val="both"/>
        <w:rPr>
          <w:rFonts w:ascii="Arial" w:eastAsia="Arial" w:hAnsi="Arial" w:cs="Arial"/>
          <w:color w:val="000000"/>
        </w:rPr>
      </w:pPr>
      <w:r w:rsidRPr="00A64F3E">
        <w:rPr>
          <w:rFonts w:ascii="Arial" w:eastAsia="Arial" w:hAnsi="Arial" w:cs="Arial"/>
          <w:color w:val="000000"/>
        </w:rPr>
        <w:t xml:space="preserve">Todas as </w:t>
      </w:r>
      <w:r w:rsidRPr="00A64F3E">
        <w:rPr>
          <w:rFonts w:ascii="Arial" w:eastAsia="Arial" w:hAnsi="Arial" w:cs="Arial"/>
        </w:rPr>
        <w:t>imagens</w:t>
      </w:r>
      <w:r w:rsidRPr="00A64F3E">
        <w:rPr>
          <w:rFonts w:ascii="Arial" w:eastAsia="Arial" w:hAnsi="Arial" w:cs="Arial"/>
          <w:color w:val="000000"/>
        </w:rPr>
        <w:t xml:space="preserve"> e </w:t>
      </w:r>
      <w:r w:rsidRPr="00A64F3E">
        <w:rPr>
          <w:rFonts w:ascii="Arial" w:eastAsia="Arial" w:hAnsi="Arial" w:cs="Arial"/>
        </w:rPr>
        <w:t>vídeos</w:t>
      </w:r>
      <w:r w:rsidRPr="00A64F3E">
        <w:rPr>
          <w:rFonts w:ascii="Arial" w:eastAsia="Arial" w:hAnsi="Arial" w:cs="Arial"/>
          <w:color w:val="000000"/>
        </w:rPr>
        <w:t xml:space="preserve"> do Projetos serão divulgados no </w:t>
      </w:r>
      <w:r w:rsidRPr="00A64F3E">
        <w:rPr>
          <w:rFonts w:ascii="Arial" w:eastAsia="Arial" w:hAnsi="Arial" w:cs="Arial"/>
        </w:rPr>
        <w:t>Instagram,</w:t>
      </w:r>
      <w:r w:rsidRPr="00A64F3E">
        <w:rPr>
          <w:rFonts w:ascii="Arial" w:eastAsia="Arial" w:hAnsi="Arial" w:cs="Arial"/>
          <w:color w:val="000000"/>
        </w:rPr>
        <w:t xml:space="preserve"> </w:t>
      </w:r>
      <w:r w:rsidRPr="00A64F3E">
        <w:rPr>
          <w:rFonts w:ascii="Arial" w:eastAsia="Arial" w:hAnsi="Arial" w:cs="Arial"/>
        </w:rPr>
        <w:t>Facebook</w:t>
      </w:r>
      <w:r w:rsidRPr="00A64F3E">
        <w:rPr>
          <w:rFonts w:ascii="Arial" w:eastAsia="Arial" w:hAnsi="Arial" w:cs="Arial"/>
          <w:color w:val="000000"/>
        </w:rPr>
        <w:t xml:space="preserve"> e no site </w:t>
      </w:r>
      <w:r w:rsidR="000E624D" w:rsidRPr="00A64F3E">
        <w:rPr>
          <w:rFonts w:ascii="Arial" w:eastAsia="Arial" w:hAnsi="Arial" w:cs="Arial"/>
          <w:color w:val="000000"/>
        </w:rPr>
        <w:t>do Instituto Vem comigo</w:t>
      </w:r>
      <w:r w:rsidRPr="00A64F3E">
        <w:rPr>
          <w:rFonts w:ascii="Arial" w:eastAsia="Arial" w:hAnsi="Arial" w:cs="Arial"/>
          <w:color w:val="000000"/>
        </w:rPr>
        <w:t xml:space="preserve">. </w:t>
      </w:r>
    </w:p>
    <w:p w14:paraId="32F1CB83" w14:textId="7C26FB1D" w:rsidR="00E27474" w:rsidRPr="00073B3B" w:rsidRDefault="00073B3B" w:rsidP="00073B3B">
      <w:pPr>
        <w:pStyle w:val="PargrafodaLista"/>
        <w:widowControl w:val="0"/>
        <w:numPr>
          <w:ilvl w:val="0"/>
          <w:numId w:val="2"/>
        </w:numPr>
        <w:pBdr>
          <w:top w:val="nil"/>
          <w:left w:val="nil"/>
          <w:bottom w:val="nil"/>
          <w:right w:val="nil"/>
          <w:between w:val="nil"/>
        </w:pBdr>
        <w:spacing w:before="240" w:line="360" w:lineRule="auto"/>
        <w:ind w:right="3628"/>
        <w:rPr>
          <w:rFonts w:ascii="Arial" w:eastAsia="Arial" w:hAnsi="Arial" w:cs="Arial"/>
          <w:b/>
          <w:bCs/>
          <w:color w:val="000000"/>
        </w:rPr>
      </w:pPr>
      <w:r w:rsidRPr="00073B3B">
        <w:rPr>
          <w:rFonts w:ascii="Arial" w:eastAsia="Arial" w:hAnsi="Arial" w:cs="Arial"/>
          <w:b/>
          <w:bCs/>
          <w:color w:val="000000"/>
        </w:rPr>
        <w:t>PRESTAÇÃO DE</w:t>
      </w:r>
      <w:r>
        <w:rPr>
          <w:rFonts w:ascii="Arial" w:eastAsia="Arial" w:hAnsi="Arial" w:cs="Arial"/>
          <w:b/>
          <w:bCs/>
          <w:color w:val="000000"/>
        </w:rPr>
        <w:t xml:space="preserve"> </w:t>
      </w:r>
      <w:r w:rsidRPr="00073B3B">
        <w:rPr>
          <w:rFonts w:ascii="Arial" w:eastAsia="Arial" w:hAnsi="Arial" w:cs="Arial"/>
          <w:b/>
          <w:bCs/>
          <w:color w:val="000000"/>
        </w:rPr>
        <w:t xml:space="preserve">CONTAS </w:t>
      </w:r>
    </w:p>
    <w:p w14:paraId="011929F3" w14:textId="77777777" w:rsidR="00E27474" w:rsidRDefault="00E27474" w:rsidP="00E27474">
      <w:pPr>
        <w:widowControl w:val="0"/>
        <w:pBdr>
          <w:top w:val="nil"/>
          <w:left w:val="nil"/>
          <w:bottom w:val="nil"/>
          <w:right w:val="nil"/>
          <w:between w:val="nil"/>
        </w:pBdr>
        <w:jc w:val="both"/>
        <w:rPr>
          <w:rFonts w:ascii="Arial" w:eastAsia="Arial" w:hAnsi="Arial" w:cs="Arial"/>
          <w:color w:val="000000"/>
        </w:rPr>
      </w:pPr>
    </w:p>
    <w:p w14:paraId="3D6AFC16" w14:textId="77777777" w:rsidR="00E27474" w:rsidRDefault="00E27474" w:rsidP="00E27474">
      <w:pPr>
        <w:spacing w:line="360" w:lineRule="auto"/>
        <w:ind w:firstLine="720"/>
        <w:jc w:val="both"/>
        <w:rPr>
          <w:rFonts w:ascii="Arial" w:eastAsia="Arial" w:hAnsi="Arial" w:cs="Arial"/>
        </w:rPr>
      </w:pPr>
      <w:r>
        <w:rPr>
          <w:rFonts w:ascii="Arial" w:eastAsia="Arial" w:hAnsi="Arial" w:cs="Arial"/>
        </w:rPr>
        <w:t xml:space="preserve">O processo de prestação de contas será feito embasado nas diretrizes estabelecidas pelos órgãos fiscais e de controle, seguindo os pressupostos das instruções do Tribunal de Contas do Estado de Mato Grosso, bem como da lei nº 13.019/2014. </w:t>
      </w:r>
    </w:p>
    <w:p w14:paraId="4C55A34C" w14:textId="77777777" w:rsidR="00E27474" w:rsidRDefault="00E27474" w:rsidP="00E27474">
      <w:pPr>
        <w:spacing w:line="360" w:lineRule="auto"/>
        <w:ind w:firstLine="720"/>
        <w:jc w:val="both"/>
        <w:rPr>
          <w:rFonts w:ascii="Arial" w:eastAsia="Arial" w:hAnsi="Arial" w:cs="Arial"/>
        </w:rPr>
      </w:pPr>
    </w:p>
    <w:p w14:paraId="0C666E9C" w14:textId="1477FD62" w:rsidR="00E27474" w:rsidRPr="00C63882" w:rsidRDefault="00C63882" w:rsidP="00C63882">
      <w:pPr>
        <w:pStyle w:val="PargrafodaLista"/>
        <w:numPr>
          <w:ilvl w:val="0"/>
          <w:numId w:val="2"/>
        </w:numPr>
        <w:spacing w:line="360" w:lineRule="auto"/>
        <w:jc w:val="both"/>
        <w:rPr>
          <w:rFonts w:ascii="Arial" w:eastAsia="Arial" w:hAnsi="Arial" w:cs="Arial"/>
          <w:b/>
        </w:rPr>
      </w:pPr>
      <w:r w:rsidRPr="00C63882">
        <w:rPr>
          <w:rFonts w:ascii="Arial" w:eastAsia="Arial" w:hAnsi="Arial" w:cs="Arial"/>
          <w:b/>
        </w:rPr>
        <w:t>TRANSPARÊNCIA E CONTROLE</w:t>
      </w:r>
    </w:p>
    <w:p w14:paraId="50ADFB89" w14:textId="77777777" w:rsidR="00E27474" w:rsidRDefault="00E27474" w:rsidP="00E27474">
      <w:pPr>
        <w:widowControl w:val="0"/>
        <w:pBdr>
          <w:top w:val="nil"/>
          <w:left w:val="nil"/>
          <w:bottom w:val="nil"/>
          <w:right w:val="nil"/>
          <w:between w:val="nil"/>
        </w:pBdr>
        <w:jc w:val="both"/>
        <w:rPr>
          <w:rFonts w:ascii="Arial" w:eastAsia="Arial" w:hAnsi="Arial" w:cs="Arial"/>
          <w:color w:val="000000"/>
        </w:rPr>
      </w:pPr>
    </w:p>
    <w:p w14:paraId="3D979EB2" w14:textId="77777777" w:rsidR="00E27474" w:rsidRDefault="00E27474" w:rsidP="00E27474">
      <w:pPr>
        <w:spacing w:line="360" w:lineRule="auto"/>
        <w:ind w:firstLine="720"/>
        <w:jc w:val="both"/>
        <w:rPr>
          <w:rFonts w:ascii="Arial" w:eastAsia="Arial" w:hAnsi="Arial" w:cs="Arial"/>
        </w:rPr>
      </w:pPr>
      <w:r>
        <w:rPr>
          <w:rFonts w:ascii="Arial" w:eastAsia="Arial" w:hAnsi="Arial" w:cs="Arial"/>
        </w:rPr>
        <w:t>Em conformidade com o art.11 da Lei 13.019/2014, a Federação Mato Grossense de Desporto Escolar disponibilizará em sítio eletrônico as ações realizadas em parceria com o poder público, permitindo o acesso das informações ao público, bem como, os valores gastos com cada ação, RH e demais gastos, além deste Plano de Trabalho, relatórios, dentre outros.</w:t>
      </w:r>
    </w:p>
    <w:p w14:paraId="541F10DE" w14:textId="77777777" w:rsidR="00DA2891" w:rsidRDefault="00DA2891" w:rsidP="00DA12F2">
      <w:pPr>
        <w:widowControl w:val="0"/>
        <w:pBdr>
          <w:top w:val="nil"/>
          <w:left w:val="nil"/>
          <w:bottom w:val="nil"/>
          <w:right w:val="nil"/>
          <w:between w:val="nil"/>
        </w:pBdr>
        <w:spacing w:before="240" w:line="360" w:lineRule="auto"/>
        <w:jc w:val="both"/>
        <w:rPr>
          <w:rFonts w:ascii="Arial" w:eastAsia="Arial" w:hAnsi="Arial" w:cs="Arial"/>
          <w:color w:val="000000"/>
        </w:rPr>
      </w:pPr>
    </w:p>
    <w:p w14:paraId="46D6F648" w14:textId="77777777" w:rsidR="00DA2891" w:rsidRDefault="00DA2891" w:rsidP="00DA12F2">
      <w:pPr>
        <w:widowControl w:val="0"/>
        <w:pBdr>
          <w:top w:val="nil"/>
          <w:left w:val="nil"/>
          <w:bottom w:val="nil"/>
          <w:right w:val="nil"/>
          <w:between w:val="nil"/>
        </w:pBdr>
        <w:spacing w:before="240" w:line="360" w:lineRule="auto"/>
        <w:jc w:val="both"/>
        <w:rPr>
          <w:rFonts w:ascii="Arial" w:eastAsia="Arial" w:hAnsi="Arial" w:cs="Arial"/>
          <w:color w:val="000000"/>
        </w:rPr>
      </w:pPr>
    </w:p>
    <w:p w14:paraId="5A81AC52"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511074F5"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307F243C"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7C1DECA0"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14B776BF"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5D216D76"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20C6A0B9"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3A0E7A72"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2E2B96F7" w14:textId="77777777" w:rsidR="00E27474" w:rsidRDefault="00E27474" w:rsidP="00DA12F2">
      <w:pPr>
        <w:widowControl w:val="0"/>
        <w:pBdr>
          <w:top w:val="nil"/>
          <w:left w:val="nil"/>
          <w:bottom w:val="nil"/>
          <w:right w:val="nil"/>
          <w:between w:val="nil"/>
        </w:pBdr>
        <w:spacing w:before="240" w:line="360" w:lineRule="auto"/>
        <w:jc w:val="both"/>
        <w:rPr>
          <w:rFonts w:ascii="Arial" w:eastAsia="Arial" w:hAnsi="Arial" w:cs="Arial"/>
          <w:b/>
          <w:bCs/>
          <w:color w:val="000000"/>
        </w:rPr>
      </w:pPr>
    </w:p>
    <w:p w14:paraId="733FC411" w14:textId="77777777" w:rsidR="00C63882" w:rsidRDefault="00C63882" w:rsidP="00620EB2">
      <w:pPr>
        <w:widowControl w:val="0"/>
        <w:pBdr>
          <w:top w:val="nil"/>
          <w:left w:val="nil"/>
          <w:bottom w:val="nil"/>
          <w:right w:val="nil"/>
          <w:between w:val="nil"/>
        </w:pBdr>
        <w:spacing w:before="240" w:line="360" w:lineRule="auto"/>
        <w:jc w:val="center"/>
        <w:rPr>
          <w:rFonts w:ascii="Arial" w:eastAsia="Arial" w:hAnsi="Arial" w:cs="Arial"/>
          <w:b/>
          <w:bCs/>
          <w:color w:val="000000"/>
        </w:rPr>
      </w:pPr>
    </w:p>
    <w:p w14:paraId="0B8D5825" w14:textId="77777777" w:rsidR="00C63882" w:rsidRDefault="00C63882" w:rsidP="00620EB2">
      <w:pPr>
        <w:widowControl w:val="0"/>
        <w:pBdr>
          <w:top w:val="nil"/>
          <w:left w:val="nil"/>
          <w:bottom w:val="nil"/>
          <w:right w:val="nil"/>
          <w:between w:val="nil"/>
        </w:pBdr>
        <w:spacing w:before="240" w:line="360" w:lineRule="auto"/>
        <w:jc w:val="center"/>
        <w:rPr>
          <w:rFonts w:ascii="Arial" w:eastAsia="Arial" w:hAnsi="Arial" w:cs="Arial"/>
          <w:b/>
          <w:bCs/>
          <w:color w:val="000000"/>
        </w:rPr>
      </w:pPr>
    </w:p>
    <w:p w14:paraId="38DCF3B8" w14:textId="77777777" w:rsidR="00C63882" w:rsidRDefault="00C63882" w:rsidP="00620EB2">
      <w:pPr>
        <w:widowControl w:val="0"/>
        <w:pBdr>
          <w:top w:val="nil"/>
          <w:left w:val="nil"/>
          <w:bottom w:val="nil"/>
          <w:right w:val="nil"/>
          <w:between w:val="nil"/>
        </w:pBdr>
        <w:spacing w:before="240" w:line="360" w:lineRule="auto"/>
        <w:jc w:val="center"/>
        <w:rPr>
          <w:rFonts w:ascii="Arial" w:eastAsia="Arial" w:hAnsi="Arial" w:cs="Arial"/>
          <w:b/>
          <w:bCs/>
          <w:color w:val="000000"/>
        </w:rPr>
      </w:pPr>
    </w:p>
    <w:p w14:paraId="07F73253" w14:textId="77777777" w:rsidR="00C63882" w:rsidRDefault="00C63882" w:rsidP="00620EB2">
      <w:pPr>
        <w:widowControl w:val="0"/>
        <w:pBdr>
          <w:top w:val="nil"/>
          <w:left w:val="nil"/>
          <w:bottom w:val="nil"/>
          <w:right w:val="nil"/>
          <w:between w:val="nil"/>
        </w:pBdr>
        <w:spacing w:before="240" w:line="360" w:lineRule="auto"/>
        <w:jc w:val="center"/>
        <w:rPr>
          <w:rFonts w:ascii="Arial" w:eastAsia="Arial" w:hAnsi="Arial" w:cs="Arial"/>
          <w:b/>
          <w:bCs/>
          <w:color w:val="000000"/>
        </w:rPr>
      </w:pPr>
    </w:p>
    <w:p w14:paraId="3B56C3BC" w14:textId="77777777" w:rsidR="00C63882" w:rsidRDefault="00C63882" w:rsidP="00620EB2">
      <w:pPr>
        <w:widowControl w:val="0"/>
        <w:pBdr>
          <w:top w:val="nil"/>
          <w:left w:val="nil"/>
          <w:bottom w:val="nil"/>
          <w:right w:val="nil"/>
          <w:between w:val="nil"/>
        </w:pBdr>
        <w:spacing w:before="240" w:line="360" w:lineRule="auto"/>
        <w:jc w:val="center"/>
        <w:rPr>
          <w:rFonts w:ascii="Arial" w:eastAsia="Arial" w:hAnsi="Arial" w:cs="Arial"/>
          <w:b/>
          <w:bCs/>
          <w:color w:val="000000"/>
        </w:rPr>
      </w:pPr>
    </w:p>
    <w:p w14:paraId="2E7E0138" w14:textId="77777777" w:rsidR="00C63882" w:rsidRDefault="00C63882" w:rsidP="00620EB2">
      <w:pPr>
        <w:widowControl w:val="0"/>
        <w:pBdr>
          <w:top w:val="nil"/>
          <w:left w:val="nil"/>
          <w:bottom w:val="nil"/>
          <w:right w:val="nil"/>
          <w:between w:val="nil"/>
        </w:pBdr>
        <w:spacing w:before="240" w:line="360" w:lineRule="auto"/>
        <w:jc w:val="center"/>
        <w:rPr>
          <w:rFonts w:ascii="Arial" w:eastAsia="Arial" w:hAnsi="Arial" w:cs="Arial"/>
          <w:b/>
          <w:bCs/>
          <w:color w:val="000000"/>
        </w:rPr>
      </w:pPr>
    </w:p>
    <w:p w14:paraId="601866D4" w14:textId="77777777" w:rsidR="00C63882" w:rsidRDefault="00C63882" w:rsidP="00620EB2">
      <w:pPr>
        <w:widowControl w:val="0"/>
        <w:pBdr>
          <w:top w:val="nil"/>
          <w:left w:val="nil"/>
          <w:bottom w:val="nil"/>
          <w:right w:val="nil"/>
          <w:between w:val="nil"/>
        </w:pBdr>
        <w:spacing w:before="240" w:line="360" w:lineRule="auto"/>
        <w:jc w:val="center"/>
        <w:rPr>
          <w:rFonts w:ascii="Arial" w:eastAsia="Arial" w:hAnsi="Arial" w:cs="Arial"/>
          <w:b/>
          <w:bCs/>
          <w:color w:val="000000"/>
        </w:rPr>
      </w:pPr>
    </w:p>
    <w:p w14:paraId="3FB2F5A2" w14:textId="33019E08" w:rsidR="00DA2891" w:rsidRDefault="00E27474" w:rsidP="00620EB2">
      <w:pPr>
        <w:widowControl w:val="0"/>
        <w:pBdr>
          <w:top w:val="nil"/>
          <w:left w:val="nil"/>
          <w:bottom w:val="nil"/>
          <w:right w:val="nil"/>
          <w:between w:val="nil"/>
        </w:pBdr>
        <w:spacing w:before="240" w:line="360" w:lineRule="auto"/>
        <w:jc w:val="center"/>
        <w:rPr>
          <w:rFonts w:ascii="Arial" w:eastAsia="Arial" w:hAnsi="Arial" w:cs="Arial"/>
          <w:color w:val="000000"/>
        </w:rPr>
      </w:pPr>
      <w:r w:rsidRPr="00A64F3E">
        <w:rPr>
          <w:rFonts w:ascii="Arial" w:eastAsia="Arial" w:hAnsi="Arial" w:cs="Arial"/>
          <w:b/>
          <w:bCs/>
          <w:color w:val="000000"/>
        </w:rPr>
        <w:t>CONSOLIDAÇÃO DAS EMPRESAS</w:t>
      </w:r>
    </w:p>
    <w:p w14:paraId="4F861AA6" w14:textId="77777777" w:rsidR="00DA2891" w:rsidRDefault="00DA2891" w:rsidP="00DA12F2">
      <w:pPr>
        <w:widowControl w:val="0"/>
        <w:pBdr>
          <w:top w:val="nil"/>
          <w:left w:val="nil"/>
          <w:bottom w:val="nil"/>
          <w:right w:val="nil"/>
          <w:between w:val="nil"/>
        </w:pBdr>
        <w:spacing w:before="240" w:line="360" w:lineRule="auto"/>
        <w:jc w:val="both"/>
        <w:rPr>
          <w:rFonts w:ascii="Arial" w:eastAsia="Arial" w:hAnsi="Arial" w:cs="Arial"/>
          <w:color w:val="000000"/>
        </w:rPr>
      </w:pPr>
    </w:p>
    <w:p w14:paraId="6C23364C" w14:textId="77777777" w:rsidR="001F1473" w:rsidRDefault="001F1473" w:rsidP="00DA12F2">
      <w:pPr>
        <w:spacing w:before="240" w:line="360" w:lineRule="auto"/>
        <w:jc w:val="both"/>
        <w:rPr>
          <w:rFonts w:ascii="Arial" w:eastAsia="Arial" w:hAnsi="Arial" w:cs="Arial"/>
          <w:b/>
        </w:rPr>
      </w:pPr>
    </w:p>
    <w:p w14:paraId="357A306E" w14:textId="77777777" w:rsidR="00620EB2" w:rsidRDefault="00620EB2" w:rsidP="00D41BEA">
      <w:pPr>
        <w:widowControl w:val="0"/>
        <w:autoSpaceDE w:val="0"/>
        <w:autoSpaceDN w:val="0"/>
        <w:spacing w:before="240" w:line="360" w:lineRule="auto"/>
        <w:ind w:left="2127" w:right="3541"/>
        <w:jc w:val="center"/>
        <w:rPr>
          <w:rFonts w:ascii="Calibri" w:eastAsia="Arial MT" w:hAnsi="Calibri" w:cs="Arial MT"/>
          <w:b/>
          <w:bCs/>
          <w:sz w:val="36"/>
          <w:szCs w:val="30"/>
          <w:lang w:val="pt-PT" w:eastAsia="en-US"/>
        </w:rPr>
      </w:pPr>
    </w:p>
    <w:p w14:paraId="4E646297" w14:textId="77777777" w:rsidR="00620EB2" w:rsidRDefault="00620EB2" w:rsidP="00D41BEA">
      <w:pPr>
        <w:widowControl w:val="0"/>
        <w:autoSpaceDE w:val="0"/>
        <w:autoSpaceDN w:val="0"/>
        <w:spacing w:before="240" w:line="360" w:lineRule="auto"/>
        <w:ind w:left="2127" w:right="3541"/>
        <w:jc w:val="center"/>
        <w:rPr>
          <w:rFonts w:ascii="Calibri" w:eastAsia="Arial MT" w:hAnsi="Calibri" w:cs="Arial MT"/>
          <w:b/>
          <w:bCs/>
          <w:sz w:val="36"/>
          <w:szCs w:val="30"/>
          <w:lang w:val="pt-PT" w:eastAsia="en-US"/>
        </w:rPr>
      </w:pPr>
    </w:p>
    <w:p w14:paraId="00E4B2C4" w14:textId="77777777" w:rsidR="00620EB2" w:rsidRDefault="00620EB2" w:rsidP="00D41BEA">
      <w:pPr>
        <w:widowControl w:val="0"/>
        <w:autoSpaceDE w:val="0"/>
        <w:autoSpaceDN w:val="0"/>
        <w:spacing w:before="240" w:line="360" w:lineRule="auto"/>
        <w:ind w:left="2127" w:right="3541"/>
        <w:jc w:val="center"/>
        <w:rPr>
          <w:rFonts w:ascii="Calibri" w:eastAsia="Arial MT" w:hAnsi="Calibri" w:cs="Arial MT"/>
          <w:b/>
          <w:bCs/>
          <w:sz w:val="36"/>
          <w:szCs w:val="30"/>
          <w:lang w:val="pt-PT" w:eastAsia="en-US"/>
        </w:rPr>
      </w:pPr>
    </w:p>
    <w:p w14:paraId="0EF8C933" w14:textId="77777777" w:rsidR="00620EB2" w:rsidRDefault="00620EB2" w:rsidP="00D41BEA">
      <w:pPr>
        <w:widowControl w:val="0"/>
        <w:autoSpaceDE w:val="0"/>
        <w:autoSpaceDN w:val="0"/>
        <w:spacing w:before="240" w:line="360" w:lineRule="auto"/>
        <w:ind w:left="2127" w:right="3541"/>
        <w:jc w:val="center"/>
        <w:rPr>
          <w:rFonts w:ascii="Calibri" w:eastAsia="Arial MT" w:hAnsi="Calibri" w:cs="Arial MT"/>
          <w:b/>
          <w:bCs/>
          <w:sz w:val="36"/>
          <w:szCs w:val="30"/>
          <w:lang w:val="pt-PT" w:eastAsia="en-US"/>
        </w:rPr>
      </w:pPr>
    </w:p>
    <w:p w14:paraId="5E01C117" w14:textId="77777777" w:rsidR="00620EB2" w:rsidRDefault="00620EB2" w:rsidP="00D41BEA">
      <w:pPr>
        <w:widowControl w:val="0"/>
        <w:autoSpaceDE w:val="0"/>
        <w:autoSpaceDN w:val="0"/>
        <w:spacing w:before="240" w:line="360" w:lineRule="auto"/>
        <w:ind w:left="2127" w:right="3541"/>
        <w:jc w:val="center"/>
        <w:rPr>
          <w:rFonts w:ascii="Calibri" w:eastAsia="Arial MT" w:hAnsi="Calibri" w:cs="Arial MT"/>
          <w:b/>
          <w:bCs/>
          <w:sz w:val="36"/>
          <w:szCs w:val="30"/>
          <w:lang w:val="pt-PT" w:eastAsia="en-US"/>
        </w:rPr>
      </w:pPr>
    </w:p>
    <w:p w14:paraId="4DACC13C" w14:textId="0041BD38" w:rsidR="00D41BEA" w:rsidRPr="00E4638E" w:rsidRDefault="00D41BEA" w:rsidP="00DA12F2">
      <w:pPr>
        <w:spacing w:before="240" w:line="360" w:lineRule="auto"/>
        <w:jc w:val="both"/>
        <w:rPr>
          <w:rFonts w:ascii="Arial" w:eastAsia="Arial" w:hAnsi="Arial" w:cs="Arial"/>
          <w:b/>
        </w:rPr>
        <w:sectPr w:rsidR="00D41BEA" w:rsidRPr="00E4638E">
          <w:headerReference w:type="even" r:id="rId11"/>
          <w:headerReference w:type="default" r:id="rId12"/>
          <w:footerReference w:type="default" r:id="rId13"/>
          <w:headerReference w:type="first" r:id="rId14"/>
          <w:pgSz w:w="11906" w:h="16838"/>
          <w:pgMar w:top="1440" w:right="1800" w:bottom="1440" w:left="1800" w:header="720" w:footer="720" w:gutter="0"/>
          <w:cols w:space="720"/>
          <w:docGrid w:linePitch="360"/>
        </w:sectPr>
      </w:pPr>
    </w:p>
    <w:p w14:paraId="7249733C" w14:textId="0AD3F3EF" w:rsidR="001F1473" w:rsidRDefault="001F1473" w:rsidP="00F31E05">
      <w:pPr>
        <w:widowControl w:val="0"/>
        <w:autoSpaceDE w:val="0"/>
        <w:autoSpaceDN w:val="0"/>
        <w:spacing w:before="240" w:line="360" w:lineRule="auto"/>
        <w:ind w:left="4515" w:right="3541"/>
        <w:jc w:val="center"/>
        <w:rPr>
          <w:rFonts w:ascii="Calibri" w:eastAsia="Arial MT" w:hAnsi="Calibri" w:cs="Arial MT"/>
          <w:lang w:val="pt-PT" w:eastAsia="en-US"/>
        </w:rPr>
      </w:pPr>
    </w:p>
    <w:sectPr w:rsidR="001F1473" w:rsidSect="00F31E05">
      <w:headerReference w:type="default" r:id="rId15"/>
      <w:pgSz w:w="16840" w:h="11910" w:orient="landscape"/>
      <w:pgMar w:top="1720" w:right="100" w:bottom="280" w:left="160" w:header="2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45C4" w14:textId="77777777" w:rsidR="00A4587C" w:rsidRDefault="00A4587C">
      <w:r>
        <w:separator/>
      </w:r>
    </w:p>
  </w:endnote>
  <w:endnote w:type="continuationSeparator" w:id="0">
    <w:p w14:paraId="630274C1" w14:textId="77777777" w:rsidR="00A4587C" w:rsidRDefault="00A4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76299"/>
      <w:docPartObj>
        <w:docPartGallery w:val="Page Numbers (Bottom of Page)"/>
        <w:docPartUnique/>
      </w:docPartObj>
    </w:sdtPr>
    <w:sdtContent>
      <w:p w14:paraId="79917482" w14:textId="6D78526F" w:rsidR="008F76AD" w:rsidRDefault="008F76AD">
        <w:pPr>
          <w:pStyle w:val="Rodap"/>
          <w:jc w:val="center"/>
        </w:pPr>
        <w:r>
          <w:fldChar w:fldCharType="begin"/>
        </w:r>
        <w:r>
          <w:instrText>PAGE   \* MERGEFORMAT</w:instrText>
        </w:r>
        <w:r>
          <w:fldChar w:fldCharType="separate"/>
        </w:r>
        <w:r>
          <w:t>2</w:t>
        </w:r>
        <w:r>
          <w:fldChar w:fldCharType="end"/>
        </w:r>
      </w:p>
    </w:sdtContent>
  </w:sdt>
  <w:p w14:paraId="393BC651" w14:textId="455218E2" w:rsidR="00F31DFD" w:rsidRDefault="00F31D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3871" w14:textId="77777777" w:rsidR="00A4587C" w:rsidRDefault="00A4587C">
      <w:r>
        <w:separator/>
      </w:r>
    </w:p>
  </w:footnote>
  <w:footnote w:type="continuationSeparator" w:id="0">
    <w:p w14:paraId="576D4472" w14:textId="77777777" w:rsidR="00A4587C" w:rsidRDefault="00A4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583D" w14:textId="77777777" w:rsidR="00174B38" w:rsidRDefault="00204B77">
    <w:pPr>
      <w:pStyle w:val="Cabealho"/>
    </w:pPr>
    <w:r>
      <w:rPr>
        <w:noProof/>
      </w:rPr>
      <w:pict w14:anchorId="1CB83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774313" o:spid="_x0000_s3073" type="#_x0000_t75" style="position:absolute;margin-left:0;margin-top:0;width:356.3pt;height:304.55pt;z-index:-251654656;mso-position-horizontal:center;mso-position-horizontal-relative:margin;mso-position-vertical:center;mso-position-vertical-relative:margin" o:allowincell="f">
          <v:imagedata r:id="rId1" o:title="v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605B" w14:textId="11B4FD56" w:rsidR="00F31DFD" w:rsidRDefault="00B2156B">
    <w:pPr>
      <w:pStyle w:val="Cabealho"/>
      <w:jc w:val="center"/>
      <w:rPr>
        <w:b/>
        <w:bCs/>
      </w:rPr>
    </w:pPr>
    <w:r>
      <w:rPr>
        <w:b/>
        <w:bCs/>
        <w:noProof/>
      </w:rPr>
      <w:drawing>
        <wp:anchor distT="0" distB="0" distL="114300" distR="114300" simplePos="0" relativeHeight="251651584" behindDoc="0" locked="0" layoutInCell="1" allowOverlap="1" wp14:anchorId="3A75BC37" wp14:editId="407F9DAB">
          <wp:simplePos x="0" y="0"/>
          <wp:positionH relativeFrom="column">
            <wp:posOffset>5197415</wp:posOffset>
          </wp:positionH>
          <wp:positionV relativeFrom="paragraph">
            <wp:posOffset>-198408</wp:posOffset>
          </wp:positionV>
          <wp:extent cx="956310" cy="776234"/>
          <wp:effectExtent l="0" t="0" r="0" b="5080"/>
          <wp:wrapNone/>
          <wp:docPr id="77" name="Imagem 77" descr="WhatsApp Image 2023-02-23 at 09.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2" descr="WhatsApp Image 2023-02-23 at 09.37.59"/>
                  <pic:cNvPicPr>
                    <a:picLocks noChangeAspect="1"/>
                  </pic:cNvPicPr>
                </pic:nvPicPr>
                <pic:blipFill rotWithShape="1">
                  <a:blip r:embed="rId1"/>
                  <a:srcRect t="911" b="17143"/>
                  <a:stretch/>
                </pic:blipFill>
                <pic:spPr bwMode="auto">
                  <a:xfrm>
                    <a:off x="0" y="0"/>
                    <a:ext cx="956310" cy="7762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04B77">
      <w:rPr>
        <w:b/>
        <w:bCs/>
        <w:noProof/>
      </w:rPr>
      <w:pict w14:anchorId="612DF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774314" o:spid="_x0000_s3074" type="#_x0000_t75" style="position:absolute;left:0;text-align:left;margin-left:0;margin-top:0;width:356.3pt;height:304.55pt;z-index:-251653632;mso-position-horizontal:center;mso-position-horizontal-relative:margin;mso-position-vertical:center;mso-position-vertical-relative:margin" o:allowincell="f">
          <v:imagedata r:id="rId2" o:title="vc"/>
          <w10:wrap anchorx="margin" anchory="margin"/>
        </v:shape>
      </w:pict>
    </w:r>
    <w:r w:rsidR="007C6B1D">
      <w:rPr>
        <w:b/>
        <w:bCs/>
        <w:noProof/>
      </w:rPr>
      <w:drawing>
        <wp:anchor distT="0" distB="0" distL="114300" distR="114300" simplePos="0" relativeHeight="251649536" behindDoc="0" locked="0" layoutInCell="1" allowOverlap="1" wp14:anchorId="264625F3" wp14:editId="6C2AAA06">
          <wp:simplePos x="0" y="0"/>
          <wp:positionH relativeFrom="column">
            <wp:posOffset>-902970</wp:posOffset>
          </wp:positionH>
          <wp:positionV relativeFrom="paragraph">
            <wp:posOffset>-199390</wp:posOffset>
          </wp:positionV>
          <wp:extent cx="956310" cy="947420"/>
          <wp:effectExtent l="0" t="0" r="3810" b="12700"/>
          <wp:wrapNone/>
          <wp:docPr id="78" name="Imagem 78" descr="WhatsApp Image 2023-02-23 at 09.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 descr="WhatsApp Image 2023-02-23 at 09.37.59"/>
                  <pic:cNvPicPr>
                    <a:picLocks noChangeAspect="1"/>
                  </pic:cNvPicPr>
                </pic:nvPicPr>
                <pic:blipFill>
                  <a:blip r:embed="rId1"/>
                  <a:stretch>
                    <a:fillRect/>
                  </a:stretch>
                </pic:blipFill>
                <pic:spPr>
                  <a:xfrm>
                    <a:off x="0" y="0"/>
                    <a:ext cx="956310" cy="947420"/>
                  </a:xfrm>
                  <a:prstGeom prst="rect">
                    <a:avLst/>
                  </a:prstGeom>
                </pic:spPr>
              </pic:pic>
            </a:graphicData>
          </a:graphic>
        </wp:anchor>
      </w:drawing>
    </w:r>
    <w:r w:rsidR="007C6B1D">
      <w:rPr>
        <w:b/>
        <w:bCs/>
      </w:rPr>
      <w:t>INSTITUTO VEM COMIGO - IVC</w:t>
    </w:r>
  </w:p>
  <w:p w14:paraId="4844570E" w14:textId="77777777" w:rsidR="00F31DFD" w:rsidRDefault="00413CB5">
    <w:pPr>
      <w:pStyle w:val="Cabealho"/>
      <w:jc w:val="center"/>
      <w:rPr>
        <w:sz w:val="18"/>
        <w:szCs w:val="18"/>
      </w:rPr>
    </w:pPr>
    <w:r>
      <w:rPr>
        <w:sz w:val="18"/>
        <w:szCs w:val="18"/>
      </w:rPr>
      <w:t>Av. Rubens de Mendonça, nº.2000, Sala 607, Centro Empresarial Cuiabá, Bosque da Saúde - Cuiabá/MT</w:t>
    </w:r>
  </w:p>
  <w:p w14:paraId="00CC7F51" w14:textId="77777777" w:rsidR="00F31DFD" w:rsidRDefault="00413CB5">
    <w:pPr>
      <w:pStyle w:val="Cabealho"/>
      <w:jc w:val="center"/>
      <w:rPr>
        <w:sz w:val="20"/>
        <w:szCs w:val="20"/>
      </w:rPr>
    </w:pPr>
    <w:r>
      <w:rPr>
        <w:sz w:val="20"/>
        <w:szCs w:val="20"/>
      </w:rPr>
      <w:t>FONE: (65) 99808-0065   CNPJ: 06.343.581/0001-40</w:t>
    </w:r>
  </w:p>
  <w:p w14:paraId="403D07FD" w14:textId="77777777" w:rsidR="00F31DFD" w:rsidRDefault="00413CB5">
    <w:pPr>
      <w:pStyle w:val="Cabealho"/>
      <w:jc w:val="center"/>
      <w:rPr>
        <w:sz w:val="20"/>
        <w:szCs w:val="20"/>
      </w:rPr>
    </w:pPr>
    <w:r>
      <w:rPr>
        <w:noProof/>
        <w:sz w:val="18"/>
      </w:rPr>
      <w:drawing>
        <wp:anchor distT="0" distB="0" distL="114300" distR="114300" simplePos="0" relativeHeight="251652608" behindDoc="1" locked="0" layoutInCell="1" allowOverlap="1" wp14:anchorId="3BC9A4B6" wp14:editId="41C0AFC3">
          <wp:simplePos x="0" y="0"/>
          <wp:positionH relativeFrom="margin">
            <wp:align>center</wp:align>
          </wp:positionH>
          <wp:positionV relativeFrom="margin">
            <wp:align>center</wp:align>
          </wp:positionV>
          <wp:extent cx="5274310" cy="5220970"/>
          <wp:effectExtent l="0" t="0" r="13970" b="6350"/>
          <wp:wrapNone/>
          <wp:docPr id="79" name="Imagem 79" descr="Imagem1aasa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12938" descr="Imagem1aasadsd"/>
                  <pic:cNvPicPr>
                    <a:picLocks noChangeAspect="1"/>
                  </pic:cNvPicPr>
                </pic:nvPicPr>
                <pic:blipFill>
                  <a:blip r:embed="rId3">
                    <a:lum bright="69998" contrast="-70001"/>
                  </a:blip>
                  <a:stretch>
                    <a:fillRect/>
                  </a:stretch>
                </pic:blipFill>
                <pic:spPr>
                  <a:xfrm>
                    <a:off x="0" y="0"/>
                    <a:ext cx="5274310" cy="5220970"/>
                  </a:xfrm>
                  <a:prstGeom prst="rect">
                    <a:avLst/>
                  </a:prstGeom>
                  <a:noFill/>
                  <a:ln>
                    <a:noFill/>
                  </a:ln>
                </pic:spPr>
              </pic:pic>
            </a:graphicData>
          </a:graphic>
        </wp:anchor>
      </w:drawing>
    </w:r>
    <w:r>
      <w:rPr>
        <w:rFonts w:eastAsia="SimSun"/>
        <w:sz w:val="20"/>
        <w:szCs w:val="20"/>
        <w:shd w:val="clear" w:color="auto" w:fill="FFFFFF"/>
      </w:rPr>
      <w:t>E-MAIL: institutovemcomigomt@gmail.com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5F4E" w14:textId="77777777" w:rsidR="00174B38" w:rsidRDefault="00204B77">
    <w:pPr>
      <w:pStyle w:val="Cabealho"/>
    </w:pPr>
    <w:r>
      <w:rPr>
        <w:noProof/>
      </w:rPr>
      <w:pict w14:anchorId="7011D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774312" o:spid="_x0000_s3077" type="#_x0000_t75" style="position:absolute;margin-left:0;margin-top:0;width:356.3pt;height:304.55pt;z-index:-251655680;mso-position-horizontal:center;mso-position-horizontal-relative:margin;mso-position-vertical:center;mso-position-vertical-relative:margin" o:allowincell="f">
          <v:imagedata r:id="rId1" o:title="v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1CA4" w14:textId="7E450D9F" w:rsidR="00EE473E" w:rsidRDefault="00EC086C">
    <w:pPr>
      <w:pStyle w:val="Corpodetexto"/>
      <w:spacing w:line="14" w:lineRule="auto"/>
      <w:rPr>
        <w:sz w:val="20"/>
      </w:rPr>
    </w:pPr>
    <w:r>
      <w:rPr>
        <w:noProof/>
      </w:rPr>
      <w:drawing>
        <wp:anchor distT="0" distB="0" distL="0" distR="0" simplePos="0" relativeHeight="251659776" behindDoc="1" locked="0" layoutInCell="1" allowOverlap="1" wp14:anchorId="24BF4615" wp14:editId="6413C3A2">
          <wp:simplePos x="0" y="0"/>
          <wp:positionH relativeFrom="page">
            <wp:posOffset>256917</wp:posOffset>
          </wp:positionH>
          <wp:positionV relativeFrom="page">
            <wp:posOffset>150668</wp:posOffset>
          </wp:positionV>
          <wp:extent cx="883919" cy="947927"/>
          <wp:effectExtent l="0" t="0" r="0" b="0"/>
          <wp:wrapNone/>
          <wp:docPr id="163995701" name="Imagem 16399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1.jpeg"/>
                  <pic:cNvPicPr/>
                </pic:nvPicPr>
                <pic:blipFill>
                  <a:blip r:embed="rId1" cstate="print"/>
                  <a:stretch>
                    <a:fillRect/>
                  </a:stretch>
                </pic:blipFill>
                <pic:spPr>
                  <a:xfrm>
                    <a:off x="0" y="0"/>
                    <a:ext cx="883919" cy="947927"/>
                  </a:xfrm>
                  <a:prstGeom prst="rect">
                    <a:avLst/>
                  </a:prstGeom>
                </pic:spPr>
              </pic:pic>
            </a:graphicData>
          </a:graphic>
        </wp:anchor>
      </w:drawing>
    </w:r>
    <w:r>
      <w:rPr>
        <w:noProof/>
      </w:rPr>
      <w:drawing>
        <wp:anchor distT="0" distB="0" distL="0" distR="0" simplePos="0" relativeHeight="251658752" behindDoc="1" locked="0" layoutInCell="1" allowOverlap="1" wp14:anchorId="5B1F394A" wp14:editId="1A5B28F7">
          <wp:simplePos x="0" y="0"/>
          <wp:positionH relativeFrom="page">
            <wp:posOffset>9589617</wp:posOffset>
          </wp:positionH>
          <wp:positionV relativeFrom="page">
            <wp:posOffset>114300</wp:posOffset>
          </wp:positionV>
          <wp:extent cx="883920" cy="947927"/>
          <wp:effectExtent l="0" t="0" r="0" b="0"/>
          <wp:wrapNone/>
          <wp:docPr id="734470490" name="Imagem 73447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jpeg"/>
                  <pic:cNvPicPr/>
                </pic:nvPicPr>
                <pic:blipFill>
                  <a:blip r:embed="rId1" cstate="print"/>
                  <a:stretch>
                    <a:fillRect/>
                  </a:stretch>
                </pic:blipFill>
                <pic:spPr>
                  <a:xfrm>
                    <a:off x="0" y="0"/>
                    <a:ext cx="883920" cy="947927"/>
                  </a:xfrm>
                  <a:prstGeom prst="rect">
                    <a:avLst/>
                  </a:prstGeom>
                </pic:spPr>
              </pic:pic>
            </a:graphicData>
          </a:graphic>
        </wp:anchor>
      </w:drawing>
    </w:r>
    <w:r w:rsidR="00204B77">
      <w:pict w14:anchorId="169F5491">
        <v:shapetype id="_x0000_t202" coordsize="21600,21600" o:spt="202" path="m,l,21600r21600,l21600,xe">
          <v:stroke joinstyle="miter"/>
          <v:path gradientshapeok="t" o:connecttype="rect"/>
        </v:shapetype>
        <v:shape id="_x0000_s3080" type="#_x0000_t202" style="position:absolute;margin-left:123.65pt;margin-top:24.05pt;width:606.6pt;height:45.05pt;z-index:-251650560;mso-position-horizontal-relative:page;mso-position-vertical-relative:page" filled="f" stroked="f">
          <v:textbox style="mso-next-textbox:#_x0000_s3080" inset="0,0,0,0">
            <w:txbxContent>
              <w:p w14:paraId="19F1B2D5" w14:textId="77777777" w:rsidR="00EE473E" w:rsidRDefault="00413CB5" w:rsidP="00EC086C">
                <w:pPr>
                  <w:spacing w:before="12" w:line="274" w:lineRule="exact"/>
                  <w:ind w:left="16" w:right="14"/>
                  <w:jc w:val="center"/>
                  <w:rPr>
                    <w:rFonts w:ascii="Arial"/>
                    <w:b/>
                  </w:rPr>
                </w:pPr>
                <w:r>
                  <w:rPr>
                    <w:rFonts w:ascii="Arial"/>
                    <w:b/>
                  </w:rPr>
                  <w:t>INSTITUTO</w:t>
                </w:r>
                <w:r>
                  <w:rPr>
                    <w:rFonts w:ascii="Arial"/>
                    <w:b/>
                    <w:spacing w:val="-9"/>
                  </w:rPr>
                  <w:t xml:space="preserve"> </w:t>
                </w:r>
                <w:r>
                  <w:rPr>
                    <w:rFonts w:ascii="Arial"/>
                    <w:b/>
                  </w:rPr>
                  <w:t>VEM</w:t>
                </w:r>
                <w:r>
                  <w:rPr>
                    <w:rFonts w:ascii="Arial"/>
                    <w:b/>
                    <w:spacing w:val="-2"/>
                  </w:rPr>
                  <w:t xml:space="preserve"> </w:t>
                </w:r>
                <w:r>
                  <w:rPr>
                    <w:rFonts w:ascii="Arial"/>
                    <w:b/>
                  </w:rPr>
                  <w:t>COMIGO</w:t>
                </w:r>
                <w:r>
                  <w:rPr>
                    <w:rFonts w:ascii="Arial"/>
                    <w:b/>
                    <w:spacing w:val="-3"/>
                  </w:rPr>
                  <w:t xml:space="preserve"> </w:t>
                </w:r>
                <w:r>
                  <w:rPr>
                    <w:rFonts w:ascii="Arial"/>
                    <w:b/>
                  </w:rPr>
                  <w:t>-</w:t>
                </w:r>
                <w:r>
                  <w:rPr>
                    <w:rFonts w:ascii="Arial"/>
                    <w:b/>
                    <w:spacing w:val="-3"/>
                  </w:rPr>
                  <w:t xml:space="preserve"> </w:t>
                </w:r>
                <w:r>
                  <w:rPr>
                    <w:rFonts w:ascii="Arial"/>
                    <w:b/>
                  </w:rPr>
                  <w:t>IVC</w:t>
                </w:r>
              </w:p>
              <w:p w14:paraId="68664D46" w14:textId="77777777" w:rsidR="00EE473E" w:rsidRDefault="00413CB5" w:rsidP="00EC086C">
                <w:pPr>
                  <w:spacing w:line="181" w:lineRule="exact"/>
                  <w:ind w:left="16" w:right="14"/>
                  <w:jc w:val="center"/>
                  <w:rPr>
                    <w:sz w:val="16"/>
                  </w:rPr>
                </w:pPr>
                <w:r>
                  <w:rPr>
                    <w:sz w:val="16"/>
                  </w:rPr>
                  <w:t>Av.</w:t>
                </w:r>
                <w:r>
                  <w:rPr>
                    <w:spacing w:val="-5"/>
                    <w:sz w:val="16"/>
                  </w:rPr>
                  <w:t xml:space="preserve"> </w:t>
                </w:r>
                <w:r>
                  <w:rPr>
                    <w:sz w:val="16"/>
                  </w:rPr>
                  <w:t>Rubens</w:t>
                </w:r>
                <w:r>
                  <w:rPr>
                    <w:spacing w:val="-5"/>
                    <w:sz w:val="16"/>
                  </w:rPr>
                  <w:t xml:space="preserve"> </w:t>
                </w:r>
                <w:r>
                  <w:rPr>
                    <w:sz w:val="16"/>
                  </w:rPr>
                  <w:t>de</w:t>
                </w:r>
                <w:r>
                  <w:rPr>
                    <w:spacing w:val="-6"/>
                    <w:sz w:val="16"/>
                  </w:rPr>
                  <w:t xml:space="preserve"> </w:t>
                </w:r>
                <w:r>
                  <w:rPr>
                    <w:sz w:val="16"/>
                  </w:rPr>
                  <w:t>Mendonça,</w:t>
                </w:r>
                <w:r>
                  <w:rPr>
                    <w:spacing w:val="-3"/>
                    <w:sz w:val="16"/>
                  </w:rPr>
                  <w:t xml:space="preserve"> </w:t>
                </w:r>
                <w:r>
                  <w:rPr>
                    <w:sz w:val="16"/>
                  </w:rPr>
                  <w:t>nº.2000,</w:t>
                </w:r>
                <w:r>
                  <w:rPr>
                    <w:spacing w:val="-4"/>
                    <w:sz w:val="16"/>
                  </w:rPr>
                  <w:t xml:space="preserve"> </w:t>
                </w:r>
                <w:r>
                  <w:rPr>
                    <w:sz w:val="16"/>
                  </w:rPr>
                  <w:t>Sala</w:t>
                </w:r>
                <w:r>
                  <w:rPr>
                    <w:spacing w:val="-6"/>
                    <w:sz w:val="16"/>
                  </w:rPr>
                  <w:t xml:space="preserve"> </w:t>
                </w:r>
                <w:r>
                  <w:rPr>
                    <w:sz w:val="16"/>
                  </w:rPr>
                  <w:t>607,</w:t>
                </w:r>
                <w:r>
                  <w:rPr>
                    <w:spacing w:val="-5"/>
                    <w:sz w:val="16"/>
                  </w:rPr>
                  <w:t xml:space="preserve"> </w:t>
                </w:r>
                <w:r>
                  <w:rPr>
                    <w:sz w:val="16"/>
                  </w:rPr>
                  <w:t>Centro</w:t>
                </w:r>
                <w:r>
                  <w:rPr>
                    <w:spacing w:val="-6"/>
                    <w:sz w:val="16"/>
                  </w:rPr>
                  <w:t xml:space="preserve"> </w:t>
                </w:r>
                <w:r>
                  <w:rPr>
                    <w:sz w:val="16"/>
                  </w:rPr>
                  <w:t>Empresarial</w:t>
                </w:r>
                <w:r>
                  <w:rPr>
                    <w:spacing w:val="-6"/>
                    <w:sz w:val="16"/>
                  </w:rPr>
                  <w:t xml:space="preserve"> </w:t>
                </w:r>
                <w:r>
                  <w:rPr>
                    <w:sz w:val="16"/>
                  </w:rPr>
                  <w:t>Cuiabá,</w:t>
                </w:r>
                <w:r>
                  <w:rPr>
                    <w:spacing w:val="-2"/>
                    <w:sz w:val="16"/>
                  </w:rPr>
                  <w:t xml:space="preserve"> </w:t>
                </w:r>
                <w:r>
                  <w:rPr>
                    <w:sz w:val="16"/>
                  </w:rPr>
                  <w:t>Bosque</w:t>
                </w:r>
                <w:r>
                  <w:rPr>
                    <w:spacing w:val="-7"/>
                    <w:sz w:val="16"/>
                  </w:rPr>
                  <w:t xml:space="preserve"> </w:t>
                </w:r>
                <w:r>
                  <w:rPr>
                    <w:sz w:val="16"/>
                  </w:rPr>
                  <w:t>da</w:t>
                </w:r>
                <w:r>
                  <w:rPr>
                    <w:spacing w:val="-6"/>
                    <w:sz w:val="16"/>
                  </w:rPr>
                  <w:t xml:space="preserve"> </w:t>
                </w:r>
                <w:r>
                  <w:rPr>
                    <w:sz w:val="16"/>
                  </w:rPr>
                  <w:t>Saúde -</w:t>
                </w:r>
                <w:r>
                  <w:rPr>
                    <w:spacing w:val="-5"/>
                    <w:sz w:val="16"/>
                  </w:rPr>
                  <w:t xml:space="preserve"> </w:t>
                </w:r>
                <w:r>
                  <w:rPr>
                    <w:sz w:val="16"/>
                  </w:rPr>
                  <w:t>Cuiabá/MT</w:t>
                </w:r>
              </w:p>
              <w:p w14:paraId="37AF639A" w14:textId="77777777" w:rsidR="00EE473E" w:rsidRDefault="00413CB5" w:rsidP="00EC086C">
                <w:pPr>
                  <w:spacing w:line="206" w:lineRule="exact"/>
                  <w:ind w:left="16" w:right="14"/>
                  <w:jc w:val="center"/>
                  <w:rPr>
                    <w:sz w:val="18"/>
                  </w:rPr>
                </w:pPr>
                <w:r>
                  <w:rPr>
                    <w:sz w:val="18"/>
                  </w:rPr>
                  <w:t>FONE:</w:t>
                </w:r>
                <w:r>
                  <w:rPr>
                    <w:spacing w:val="-4"/>
                    <w:sz w:val="18"/>
                  </w:rPr>
                  <w:t xml:space="preserve"> </w:t>
                </w:r>
                <w:r>
                  <w:rPr>
                    <w:sz w:val="18"/>
                  </w:rPr>
                  <w:t>(65)</w:t>
                </w:r>
                <w:r>
                  <w:rPr>
                    <w:spacing w:val="-5"/>
                    <w:sz w:val="18"/>
                  </w:rPr>
                  <w:t xml:space="preserve"> </w:t>
                </w:r>
                <w:r>
                  <w:rPr>
                    <w:sz w:val="18"/>
                  </w:rPr>
                  <w:t>99808-0065</w:t>
                </w:r>
                <w:r>
                  <w:rPr>
                    <w:spacing w:val="40"/>
                    <w:sz w:val="18"/>
                  </w:rPr>
                  <w:t xml:space="preserve"> </w:t>
                </w:r>
                <w:r>
                  <w:rPr>
                    <w:sz w:val="18"/>
                  </w:rPr>
                  <w:t>CNPJ:</w:t>
                </w:r>
                <w:r>
                  <w:rPr>
                    <w:spacing w:val="-5"/>
                    <w:sz w:val="18"/>
                  </w:rPr>
                  <w:t xml:space="preserve"> </w:t>
                </w:r>
                <w:r>
                  <w:rPr>
                    <w:sz w:val="18"/>
                  </w:rPr>
                  <w:t>06.343.581/0001-40</w:t>
                </w:r>
              </w:p>
              <w:p w14:paraId="5E8CD75F" w14:textId="77777777" w:rsidR="00EE473E" w:rsidRDefault="00413CB5" w:rsidP="00EC086C">
                <w:pPr>
                  <w:spacing w:line="207" w:lineRule="exact"/>
                  <w:ind w:left="15" w:right="14"/>
                  <w:jc w:val="center"/>
                  <w:rPr>
                    <w:sz w:val="18"/>
                  </w:rPr>
                </w:pPr>
                <w:r>
                  <w:rPr>
                    <w:spacing w:val="-1"/>
                    <w:sz w:val="18"/>
                  </w:rPr>
                  <w:t>E-MAIL:</w:t>
                </w:r>
                <w:r>
                  <w:rPr>
                    <w:spacing w:val="-3"/>
                    <w:sz w:val="18"/>
                  </w:rPr>
                  <w:t xml:space="preserve"> </w:t>
                </w:r>
                <w:hyperlink r:id="rId2">
                  <w:r>
                    <w:rPr>
                      <w:spacing w:val="-1"/>
                      <w:sz w:val="18"/>
                    </w:rPr>
                    <w:t>institutovemcomigomt@gmail.com</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7D0"/>
    <w:multiLevelType w:val="multilevel"/>
    <w:tmpl w:val="D7E4BE42"/>
    <w:lvl w:ilvl="0">
      <w:start w:val="1"/>
      <w:numFmt w:val="decimal"/>
      <w:lvlText w:val="%1"/>
      <w:lvlJc w:val="left"/>
      <w:pPr>
        <w:ind w:left="623" w:hanging="404"/>
      </w:pPr>
      <w:rPr>
        <w:rFonts w:hint="default"/>
        <w:lang w:val="pt-PT" w:eastAsia="en-US" w:bidi="ar-SA"/>
      </w:rPr>
    </w:lvl>
    <w:lvl w:ilvl="1">
      <w:start w:val="3"/>
      <w:numFmt w:val="decimal"/>
      <w:lvlText w:val="%1.%2"/>
      <w:lvlJc w:val="left"/>
      <w:pPr>
        <w:ind w:left="623" w:hanging="404"/>
      </w:pPr>
      <w:rPr>
        <w:rFonts w:ascii="Arial MT" w:eastAsia="Arial MT" w:hAnsi="Arial MT" w:cs="Arial MT" w:hint="default"/>
        <w:spacing w:val="0"/>
        <w:w w:val="96"/>
        <w:sz w:val="24"/>
        <w:szCs w:val="24"/>
        <w:lang w:val="pt-PT" w:eastAsia="en-US" w:bidi="ar-SA"/>
      </w:rPr>
    </w:lvl>
    <w:lvl w:ilvl="2">
      <w:start w:val="1"/>
      <w:numFmt w:val="decimal"/>
      <w:lvlText w:val="%3."/>
      <w:lvlJc w:val="left"/>
      <w:pPr>
        <w:ind w:left="644" w:hanging="284"/>
        <w:jc w:val="right"/>
      </w:pPr>
      <w:rPr>
        <w:rFonts w:hint="default"/>
        <w:b/>
        <w:bCs/>
        <w:spacing w:val="-1"/>
        <w:w w:val="100"/>
        <w:lang w:val="pt-PT" w:eastAsia="en-US" w:bidi="ar-SA"/>
      </w:rPr>
    </w:lvl>
    <w:lvl w:ilvl="3">
      <w:start w:val="1"/>
      <w:numFmt w:val="lowerLetter"/>
      <w:lvlText w:val="(%4)"/>
      <w:lvlJc w:val="left"/>
      <w:pPr>
        <w:ind w:left="361" w:hanging="723"/>
      </w:pPr>
      <w:rPr>
        <w:rFonts w:ascii="Arial MT" w:eastAsia="Arial MT" w:hAnsi="Arial MT" w:cs="Arial MT" w:hint="default"/>
        <w:spacing w:val="-1"/>
        <w:w w:val="100"/>
        <w:sz w:val="22"/>
        <w:szCs w:val="22"/>
        <w:lang w:val="pt-PT" w:eastAsia="en-US" w:bidi="ar-SA"/>
      </w:rPr>
    </w:lvl>
    <w:lvl w:ilvl="4">
      <w:numFmt w:val="bullet"/>
      <w:lvlText w:val="•"/>
      <w:lvlJc w:val="left"/>
      <w:pPr>
        <w:ind w:left="3062" w:hanging="723"/>
      </w:pPr>
      <w:rPr>
        <w:rFonts w:hint="default"/>
        <w:lang w:val="pt-PT" w:eastAsia="en-US" w:bidi="ar-SA"/>
      </w:rPr>
    </w:lvl>
    <w:lvl w:ilvl="5">
      <w:numFmt w:val="bullet"/>
      <w:lvlText w:val="•"/>
      <w:lvlJc w:val="left"/>
      <w:pPr>
        <w:ind w:left="4273" w:hanging="723"/>
      </w:pPr>
      <w:rPr>
        <w:rFonts w:hint="default"/>
        <w:lang w:val="pt-PT" w:eastAsia="en-US" w:bidi="ar-SA"/>
      </w:rPr>
    </w:lvl>
    <w:lvl w:ilvl="6">
      <w:numFmt w:val="bullet"/>
      <w:lvlText w:val="•"/>
      <w:lvlJc w:val="left"/>
      <w:pPr>
        <w:ind w:left="5485" w:hanging="723"/>
      </w:pPr>
      <w:rPr>
        <w:rFonts w:hint="default"/>
        <w:lang w:val="pt-PT" w:eastAsia="en-US" w:bidi="ar-SA"/>
      </w:rPr>
    </w:lvl>
    <w:lvl w:ilvl="7">
      <w:numFmt w:val="bullet"/>
      <w:lvlText w:val="•"/>
      <w:lvlJc w:val="left"/>
      <w:pPr>
        <w:ind w:left="6696" w:hanging="723"/>
      </w:pPr>
      <w:rPr>
        <w:rFonts w:hint="default"/>
        <w:lang w:val="pt-PT" w:eastAsia="en-US" w:bidi="ar-SA"/>
      </w:rPr>
    </w:lvl>
    <w:lvl w:ilvl="8">
      <w:numFmt w:val="bullet"/>
      <w:lvlText w:val="•"/>
      <w:lvlJc w:val="left"/>
      <w:pPr>
        <w:ind w:left="7907" w:hanging="723"/>
      </w:pPr>
      <w:rPr>
        <w:rFonts w:hint="default"/>
        <w:lang w:val="pt-PT" w:eastAsia="en-US" w:bidi="ar-SA"/>
      </w:rPr>
    </w:lvl>
  </w:abstractNum>
  <w:abstractNum w:abstractNumId="1" w15:restartNumberingAfterBreak="0">
    <w:nsid w:val="09414289"/>
    <w:multiLevelType w:val="hybridMultilevel"/>
    <w:tmpl w:val="8F4E30F8"/>
    <w:lvl w:ilvl="0" w:tplc="9044F65A">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768D2"/>
    <w:multiLevelType w:val="hybridMultilevel"/>
    <w:tmpl w:val="31701F30"/>
    <w:lvl w:ilvl="0" w:tplc="F2BEF656">
      <w:start w:val="1"/>
      <w:numFmt w:val="lowerLetter"/>
      <w:lvlText w:val="%1)"/>
      <w:lvlJc w:val="left"/>
      <w:pPr>
        <w:ind w:left="720" w:hanging="360"/>
      </w:pPr>
      <w:rPr>
        <w:rFonts w:hint="default"/>
      </w:rPr>
    </w:lvl>
    <w:lvl w:ilvl="1" w:tplc="C5AA8DA8">
      <w:start w:val="1"/>
      <w:numFmt w:val="lowerLetter"/>
      <w:lvlText w:val="%2."/>
      <w:lvlJc w:val="left"/>
      <w:pPr>
        <w:ind w:left="1440" w:hanging="360"/>
      </w:pPr>
    </w:lvl>
    <w:lvl w:ilvl="2" w:tplc="FE828676" w:tentative="1">
      <w:start w:val="1"/>
      <w:numFmt w:val="lowerRoman"/>
      <w:lvlText w:val="%3."/>
      <w:lvlJc w:val="right"/>
      <w:pPr>
        <w:ind w:left="2160" w:hanging="180"/>
      </w:pPr>
    </w:lvl>
    <w:lvl w:ilvl="3" w:tplc="F58A402E" w:tentative="1">
      <w:start w:val="1"/>
      <w:numFmt w:val="decimal"/>
      <w:lvlText w:val="%4."/>
      <w:lvlJc w:val="left"/>
      <w:pPr>
        <w:ind w:left="2880" w:hanging="360"/>
      </w:pPr>
    </w:lvl>
    <w:lvl w:ilvl="4" w:tplc="A27636FE" w:tentative="1">
      <w:start w:val="1"/>
      <w:numFmt w:val="lowerLetter"/>
      <w:lvlText w:val="%5."/>
      <w:lvlJc w:val="left"/>
      <w:pPr>
        <w:ind w:left="3600" w:hanging="360"/>
      </w:pPr>
    </w:lvl>
    <w:lvl w:ilvl="5" w:tplc="2280DB4E" w:tentative="1">
      <w:start w:val="1"/>
      <w:numFmt w:val="lowerRoman"/>
      <w:lvlText w:val="%6."/>
      <w:lvlJc w:val="right"/>
      <w:pPr>
        <w:ind w:left="4320" w:hanging="180"/>
      </w:pPr>
    </w:lvl>
    <w:lvl w:ilvl="6" w:tplc="F05A75C8" w:tentative="1">
      <w:start w:val="1"/>
      <w:numFmt w:val="decimal"/>
      <w:lvlText w:val="%7."/>
      <w:lvlJc w:val="left"/>
      <w:pPr>
        <w:ind w:left="5040" w:hanging="360"/>
      </w:pPr>
    </w:lvl>
    <w:lvl w:ilvl="7" w:tplc="E72ADEB8" w:tentative="1">
      <w:start w:val="1"/>
      <w:numFmt w:val="lowerLetter"/>
      <w:lvlText w:val="%8."/>
      <w:lvlJc w:val="left"/>
      <w:pPr>
        <w:ind w:left="5760" w:hanging="360"/>
      </w:pPr>
    </w:lvl>
    <w:lvl w:ilvl="8" w:tplc="F79A7B8E" w:tentative="1">
      <w:start w:val="1"/>
      <w:numFmt w:val="lowerRoman"/>
      <w:lvlText w:val="%9."/>
      <w:lvlJc w:val="right"/>
      <w:pPr>
        <w:ind w:left="6480" w:hanging="180"/>
      </w:pPr>
    </w:lvl>
  </w:abstractNum>
  <w:abstractNum w:abstractNumId="3" w15:restartNumberingAfterBreak="0">
    <w:nsid w:val="10BB77B3"/>
    <w:multiLevelType w:val="hybridMultilevel"/>
    <w:tmpl w:val="35DEE0BE"/>
    <w:lvl w:ilvl="0" w:tplc="5D2CC384">
      <w:start w:val="1"/>
      <w:numFmt w:val="decimal"/>
      <w:lvlText w:val="6.%1"/>
      <w:lvlJc w:val="left"/>
      <w:pPr>
        <w:ind w:left="1944" w:hanging="360"/>
      </w:pPr>
      <w:rPr>
        <w:rFonts w:hint="default"/>
        <w:sz w:val="22"/>
        <w:szCs w:val="22"/>
      </w:rPr>
    </w:lvl>
    <w:lvl w:ilvl="1" w:tplc="539AC9B4">
      <w:start w:val="1"/>
      <w:numFmt w:val="lowerLetter"/>
      <w:lvlText w:val="%2."/>
      <w:lvlJc w:val="left"/>
      <w:pPr>
        <w:ind w:left="1440" w:hanging="360"/>
      </w:pPr>
    </w:lvl>
    <w:lvl w:ilvl="2" w:tplc="9044F65A">
      <w:start w:val="1"/>
      <w:numFmt w:val="lowerLetter"/>
      <w:lvlText w:val="%3)"/>
      <w:lvlJc w:val="left"/>
      <w:pPr>
        <w:ind w:left="2340" w:hanging="360"/>
      </w:pPr>
      <w:rPr>
        <w:rFonts w:hint="default"/>
      </w:rPr>
    </w:lvl>
    <w:lvl w:ilvl="3" w:tplc="A3CE807A" w:tentative="1">
      <w:start w:val="1"/>
      <w:numFmt w:val="decimal"/>
      <w:lvlText w:val="%4."/>
      <w:lvlJc w:val="left"/>
      <w:pPr>
        <w:ind w:left="2880" w:hanging="360"/>
      </w:pPr>
    </w:lvl>
    <w:lvl w:ilvl="4" w:tplc="54E8AC52" w:tentative="1">
      <w:start w:val="1"/>
      <w:numFmt w:val="lowerLetter"/>
      <w:lvlText w:val="%5."/>
      <w:lvlJc w:val="left"/>
      <w:pPr>
        <w:ind w:left="3600" w:hanging="360"/>
      </w:pPr>
    </w:lvl>
    <w:lvl w:ilvl="5" w:tplc="308A806C" w:tentative="1">
      <w:start w:val="1"/>
      <w:numFmt w:val="lowerRoman"/>
      <w:lvlText w:val="%6."/>
      <w:lvlJc w:val="right"/>
      <w:pPr>
        <w:ind w:left="4320" w:hanging="180"/>
      </w:pPr>
    </w:lvl>
    <w:lvl w:ilvl="6" w:tplc="1FBE30FC" w:tentative="1">
      <w:start w:val="1"/>
      <w:numFmt w:val="decimal"/>
      <w:lvlText w:val="%7."/>
      <w:lvlJc w:val="left"/>
      <w:pPr>
        <w:ind w:left="5040" w:hanging="360"/>
      </w:pPr>
    </w:lvl>
    <w:lvl w:ilvl="7" w:tplc="B8E0EA0E" w:tentative="1">
      <w:start w:val="1"/>
      <w:numFmt w:val="lowerLetter"/>
      <w:lvlText w:val="%8."/>
      <w:lvlJc w:val="left"/>
      <w:pPr>
        <w:ind w:left="5760" w:hanging="360"/>
      </w:pPr>
    </w:lvl>
    <w:lvl w:ilvl="8" w:tplc="D6CAAD04" w:tentative="1">
      <w:start w:val="1"/>
      <w:numFmt w:val="lowerRoman"/>
      <w:lvlText w:val="%9."/>
      <w:lvlJc w:val="right"/>
      <w:pPr>
        <w:ind w:left="6480" w:hanging="180"/>
      </w:pPr>
    </w:lvl>
  </w:abstractNum>
  <w:abstractNum w:abstractNumId="4" w15:restartNumberingAfterBreak="0">
    <w:nsid w:val="125E64ED"/>
    <w:multiLevelType w:val="hybridMultilevel"/>
    <w:tmpl w:val="66AC4580"/>
    <w:lvl w:ilvl="0" w:tplc="9E466BB0">
      <w:start w:val="1"/>
      <w:numFmt w:val="decimal"/>
      <w:lvlText w:val="8.1%1"/>
      <w:lvlJc w:val="right"/>
      <w:pPr>
        <w:ind w:left="2511" w:hanging="360"/>
      </w:pPr>
      <w:rPr>
        <w:rFonts w:hint="default"/>
        <w:sz w:val="22"/>
        <w:szCs w:val="22"/>
      </w:rPr>
    </w:lvl>
    <w:lvl w:ilvl="1" w:tplc="DF7656F6" w:tentative="1">
      <w:start w:val="1"/>
      <w:numFmt w:val="lowerLetter"/>
      <w:lvlText w:val="%2."/>
      <w:lvlJc w:val="left"/>
      <w:pPr>
        <w:ind w:left="2007" w:hanging="360"/>
      </w:pPr>
    </w:lvl>
    <w:lvl w:ilvl="2" w:tplc="9346574A" w:tentative="1">
      <w:start w:val="1"/>
      <w:numFmt w:val="lowerRoman"/>
      <w:lvlText w:val="%3."/>
      <w:lvlJc w:val="right"/>
      <w:pPr>
        <w:ind w:left="2727" w:hanging="180"/>
      </w:pPr>
    </w:lvl>
    <w:lvl w:ilvl="3" w:tplc="4314E284" w:tentative="1">
      <w:start w:val="1"/>
      <w:numFmt w:val="decimal"/>
      <w:lvlText w:val="%4."/>
      <w:lvlJc w:val="left"/>
      <w:pPr>
        <w:ind w:left="3447" w:hanging="360"/>
      </w:pPr>
    </w:lvl>
    <w:lvl w:ilvl="4" w:tplc="7D46758E" w:tentative="1">
      <w:start w:val="1"/>
      <w:numFmt w:val="lowerLetter"/>
      <w:lvlText w:val="%5."/>
      <w:lvlJc w:val="left"/>
      <w:pPr>
        <w:ind w:left="4167" w:hanging="360"/>
      </w:pPr>
    </w:lvl>
    <w:lvl w:ilvl="5" w:tplc="543C0272" w:tentative="1">
      <w:start w:val="1"/>
      <w:numFmt w:val="lowerRoman"/>
      <w:lvlText w:val="%6."/>
      <w:lvlJc w:val="right"/>
      <w:pPr>
        <w:ind w:left="4887" w:hanging="180"/>
      </w:pPr>
    </w:lvl>
    <w:lvl w:ilvl="6" w:tplc="4B7E7110" w:tentative="1">
      <w:start w:val="1"/>
      <w:numFmt w:val="decimal"/>
      <w:lvlText w:val="%7."/>
      <w:lvlJc w:val="left"/>
      <w:pPr>
        <w:ind w:left="5607" w:hanging="360"/>
      </w:pPr>
    </w:lvl>
    <w:lvl w:ilvl="7" w:tplc="DB70FFB2" w:tentative="1">
      <w:start w:val="1"/>
      <w:numFmt w:val="lowerLetter"/>
      <w:lvlText w:val="%8."/>
      <w:lvlJc w:val="left"/>
      <w:pPr>
        <w:ind w:left="6327" w:hanging="360"/>
      </w:pPr>
    </w:lvl>
    <w:lvl w:ilvl="8" w:tplc="F6FE385C" w:tentative="1">
      <w:start w:val="1"/>
      <w:numFmt w:val="lowerRoman"/>
      <w:lvlText w:val="%9."/>
      <w:lvlJc w:val="right"/>
      <w:pPr>
        <w:ind w:left="7047" w:hanging="180"/>
      </w:pPr>
    </w:lvl>
  </w:abstractNum>
  <w:abstractNum w:abstractNumId="5" w15:restartNumberingAfterBreak="0">
    <w:nsid w:val="14250F73"/>
    <w:multiLevelType w:val="multilevel"/>
    <w:tmpl w:val="CB3400F0"/>
    <w:lvl w:ilvl="0">
      <w:start w:val="5"/>
      <w:numFmt w:val="decimal"/>
      <w:lvlText w:val="%1"/>
      <w:lvlJc w:val="left"/>
      <w:pPr>
        <w:ind w:left="360" w:hanging="360"/>
      </w:pPr>
      <w:rPr>
        <w:rFonts w:hint="default"/>
        <w:sz w:val="24"/>
      </w:rPr>
    </w:lvl>
    <w:lvl w:ilvl="1">
      <w:start w:val="4"/>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6" w15:restartNumberingAfterBreak="0">
    <w:nsid w:val="14B23244"/>
    <w:multiLevelType w:val="hybridMultilevel"/>
    <w:tmpl w:val="54047352"/>
    <w:lvl w:ilvl="0" w:tplc="912A8D22">
      <w:start w:val="1"/>
      <w:numFmt w:val="lowerLetter"/>
      <w:lvlText w:val="%1)"/>
      <w:lvlJc w:val="left"/>
      <w:pPr>
        <w:ind w:left="1854" w:hanging="360"/>
      </w:pPr>
    </w:lvl>
    <w:lvl w:ilvl="1" w:tplc="F8C89E26" w:tentative="1">
      <w:start w:val="1"/>
      <w:numFmt w:val="lowerLetter"/>
      <w:lvlText w:val="%2."/>
      <w:lvlJc w:val="left"/>
      <w:pPr>
        <w:ind w:left="2574" w:hanging="360"/>
      </w:pPr>
    </w:lvl>
    <w:lvl w:ilvl="2" w:tplc="C9520974" w:tentative="1">
      <w:start w:val="1"/>
      <w:numFmt w:val="lowerRoman"/>
      <w:lvlText w:val="%3."/>
      <w:lvlJc w:val="right"/>
      <w:pPr>
        <w:ind w:left="3294" w:hanging="180"/>
      </w:pPr>
    </w:lvl>
    <w:lvl w:ilvl="3" w:tplc="E396937E" w:tentative="1">
      <w:start w:val="1"/>
      <w:numFmt w:val="decimal"/>
      <w:lvlText w:val="%4."/>
      <w:lvlJc w:val="left"/>
      <w:pPr>
        <w:ind w:left="4014" w:hanging="360"/>
      </w:pPr>
    </w:lvl>
    <w:lvl w:ilvl="4" w:tplc="EC5E9298" w:tentative="1">
      <w:start w:val="1"/>
      <w:numFmt w:val="lowerLetter"/>
      <w:lvlText w:val="%5."/>
      <w:lvlJc w:val="left"/>
      <w:pPr>
        <w:ind w:left="4734" w:hanging="360"/>
      </w:pPr>
    </w:lvl>
    <w:lvl w:ilvl="5" w:tplc="61904382" w:tentative="1">
      <w:start w:val="1"/>
      <w:numFmt w:val="lowerRoman"/>
      <w:lvlText w:val="%6."/>
      <w:lvlJc w:val="right"/>
      <w:pPr>
        <w:ind w:left="5454" w:hanging="180"/>
      </w:pPr>
    </w:lvl>
    <w:lvl w:ilvl="6" w:tplc="1E82B4B2" w:tentative="1">
      <w:start w:val="1"/>
      <w:numFmt w:val="decimal"/>
      <w:lvlText w:val="%7."/>
      <w:lvlJc w:val="left"/>
      <w:pPr>
        <w:ind w:left="6174" w:hanging="360"/>
      </w:pPr>
    </w:lvl>
    <w:lvl w:ilvl="7" w:tplc="C19E5D28" w:tentative="1">
      <w:start w:val="1"/>
      <w:numFmt w:val="lowerLetter"/>
      <w:lvlText w:val="%8."/>
      <w:lvlJc w:val="left"/>
      <w:pPr>
        <w:ind w:left="6894" w:hanging="360"/>
      </w:pPr>
    </w:lvl>
    <w:lvl w:ilvl="8" w:tplc="37541EBA" w:tentative="1">
      <w:start w:val="1"/>
      <w:numFmt w:val="lowerRoman"/>
      <w:lvlText w:val="%9."/>
      <w:lvlJc w:val="right"/>
      <w:pPr>
        <w:ind w:left="7614" w:hanging="180"/>
      </w:pPr>
    </w:lvl>
  </w:abstractNum>
  <w:abstractNum w:abstractNumId="7" w15:restartNumberingAfterBreak="0">
    <w:nsid w:val="16A56EEF"/>
    <w:multiLevelType w:val="multilevel"/>
    <w:tmpl w:val="119C0930"/>
    <w:lvl w:ilvl="0">
      <w:start w:val="1"/>
      <w:numFmt w:val="decimal"/>
      <w:lvlText w:val="%1."/>
      <w:lvlJc w:val="left"/>
      <w:pPr>
        <w:ind w:left="540" w:hanging="540"/>
      </w:pPr>
      <w:rPr>
        <w:rFonts w:hint="default"/>
        <w:sz w:val="24"/>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18BF0B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426CF7"/>
    <w:multiLevelType w:val="multilevel"/>
    <w:tmpl w:val="772E886E"/>
    <w:lvl w:ilvl="0">
      <w:start w:val="7"/>
      <w:numFmt w:val="decimal"/>
      <w:lvlText w:val="%1"/>
      <w:lvlJc w:val="left"/>
      <w:pPr>
        <w:ind w:left="1500" w:hanging="404"/>
      </w:pPr>
      <w:rPr>
        <w:rFonts w:hint="default"/>
        <w:lang w:val="pt-PT" w:eastAsia="en-US" w:bidi="ar-SA"/>
      </w:rPr>
    </w:lvl>
    <w:lvl w:ilvl="1">
      <w:start w:val="1"/>
      <w:numFmt w:val="decimal"/>
      <w:lvlText w:val="%1.%2"/>
      <w:lvlJc w:val="left"/>
      <w:pPr>
        <w:ind w:left="1500" w:hanging="404"/>
      </w:pPr>
      <w:rPr>
        <w:rFonts w:ascii="Arial MT" w:eastAsia="Arial MT" w:hAnsi="Arial MT" w:cs="Arial MT" w:hint="default"/>
        <w:spacing w:val="0"/>
        <w:w w:val="96"/>
        <w:sz w:val="24"/>
        <w:szCs w:val="24"/>
        <w:lang w:val="pt-PT" w:eastAsia="en-US" w:bidi="ar-SA"/>
      </w:rPr>
    </w:lvl>
    <w:lvl w:ilvl="2">
      <w:start w:val="1"/>
      <w:numFmt w:val="decimal"/>
      <w:lvlText w:val="%1.%2.%3"/>
      <w:lvlJc w:val="left"/>
      <w:pPr>
        <w:ind w:left="2062" w:hanging="603"/>
        <w:jc w:val="right"/>
      </w:pPr>
      <w:rPr>
        <w:rFonts w:ascii="Arial MT" w:eastAsia="Arial MT" w:hAnsi="Arial MT" w:cs="Arial MT" w:hint="default"/>
        <w:spacing w:val="0"/>
        <w:w w:val="96"/>
        <w:sz w:val="24"/>
        <w:szCs w:val="24"/>
        <w:u w:val="single" w:color="000000"/>
        <w:lang w:val="pt-PT" w:eastAsia="en-US" w:bidi="ar-SA"/>
      </w:rPr>
    </w:lvl>
    <w:lvl w:ilvl="3">
      <w:numFmt w:val="bullet"/>
      <w:lvlText w:val="•"/>
      <w:lvlJc w:val="left"/>
      <w:pPr>
        <w:ind w:left="4182" w:hanging="603"/>
      </w:pPr>
      <w:rPr>
        <w:rFonts w:hint="default"/>
        <w:lang w:val="pt-PT" w:eastAsia="en-US" w:bidi="ar-SA"/>
      </w:rPr>
    </w:lvl>
    <w:lvl w:ilvl="4">
      <w:numFmt w:val="bullet"/>
      <w:lvlText w:val="•"/>
      <w:lvlJc w:val="left"/>
      <w:pPr>
        <w:ind w:left="5243" w:hanging="603"/>
      </w:pPr>
      <w:rPr>
        <w:rFonts w:hint="default"/>
        <w:lang w:val="pt-PT" w:eastAsia="en-US" w:bidi="ar-SA"/>
      </w:rPr>
    </w:lvl>
    <w:lvl w:ilvl="5">
      <w:numFmt w:val="bullet"/>
      <w:lvlText w:val="•"/>
      <w:lvlJc w:val="left"/>
      <w:pPr>
        <w:ind w:left="6304" w:hanging="603"/>
      </w:pPr>
      <w:rPr>
        <w:rFonts w:hint="default"/>
        <w:lang w:val="pt-PT" w:eastAsia="en-US" w:bidi="ar-SA"/>
      </w:rPr>
    </w:lvl>
    <w:lvl w:ilvl="6">
      <w:numFmt w:val="bullet"/>
      <w:lvlText w:val="•"/>
      <w:lvlJc w:val="left"/>
      <w:pPr>
        <w:ind w:left="7365" w:hanging="603"/>
      </w:pPr>
      <w:rPr>
        <w:rFonts w:hint="default"/>
        <w:lang w:val="pt-PT" w:eastAsia="en-US" w:bidi="ar-SA"/>
      </w:rPr>
    </w:lvl>
    <w:lvl w:ilvl="7">
      <w:numFmt w:val="bullet"/>
      <w:lvlText w:val="•"/>
      <w:lvlJc w:val="left"/>
      <w:pPr>
        <w:ind w:left="8426" w:hanging="603"/>
      </w:pPr>
      <w:rPr>
        <w:rFonts w:hint="default"/>
        <w:lang w:val="pt-PT" w:eastAsia="en-US" w:bidi="ar-SA"/>
      </w:rPr>
    </w:lvl>
    <w:lvl w:ilvl="8">
      <w:numFmt w:val="bullet"/>
      <w:lvlText w:val="•"/>
      <w:lvlJc w:val="left"/>
      <w:pPr>
        <w:ind w:left="9487" w:hanging="603"/>
      </w:pPr>
      <w:rPr>
        <w:rFonts w:hint="default"/>
        <w:lang w:val="pt-PT" w:eastAsia="en-US" w:bidi="ar-SA"/>
      </w:rPr>
    </w:lvl>
  </w:abstractNum>
  <w:abstractNum w:abstractNumId="10" w15:restartNumberingAfterBreak="0">
    <w:nsid w:val="1E513A2F"/>
    <w:multiLevelType w:val="multilevel"/>
    <w:tmpl w:val="B3F092F8"/>
    <w:lvl w:ilvl="0">
      <w:start w:val="1"/>
      <w:numFmt w:val="decimal"/>
      <w:lvlText w:val="%1."/>
      <w:lvlJc w:val="left"/>
      <w:pPr>
        <w:ind w:left="540" w:hanging="54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1" w15:restartNumberingAfterBreak="0">
    <w:nsid w:val="20B90F5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207A1E"/>
    <w:multiLevelType w:val="hybridMultilevel"/>
    <w:tmpl w:val="507ADF86"/>
    <w:lvl w:ilvl="0" w:tplc="02888106">
      <w:start w:val="1"/>
      <w:numFmt w:val="decimal"/>
      <w:lvlText w:val="6.%1"/>
      <w:lvlJc w:val="left"/>
      <w:pPr>
        <w:ind w:left="720" w:hanging="360"/>
      </w:pPr>
      <w:rPr>
        <w:rFonts w:hint="default"/>
      </w:rPr>
    </w:lvl>
    <w:lvl w:ilvl="1" w:tplc="686692B2" w:tentative="1">
      <w:start w:val="1"/>
      <w:numFmt w:val="lowerLetter"/>
      <w:lvlText w:val="%2."/>
      <w:lvlJc w:val="left"/>
      <w:pPr>
        <w:ind w:left="1440" w:hanging="360"/>
      </w:pPr>
    </w:lvl>
    <w:lvl w:ilvl="2" w:tplc="1CDC9DB2" w:tentative="1">
      <w:start w:val="1"/>
      <w:numFmt w:val="lowerRoman"/>
      <w:lvlText w:val="%3."/>
      <w:lvlJc w:val="right"/>
      <w:pPr>
        <w:ind w:left="2160" w:hanging="180"/>
      </w:pPr>
    </w:lvl>
    <w:lvl w:ilvl="3" w:tplc="5DF0541C" w:tentative="1">
      <w:start w:val="1"/>
      <w:numFmt w:val="decimal"/>
      <w:lvlText w:val="%4."/>
      <w:lvlJc w:val="left"/>
      <w:pPr>
        <w:ind w:left="2880" w:hanging="360"/>
      </w:pPr>
    </w:lvl>
    <w:lvl w:ilvl="4" w:tplc="46EE7C42" w:tentative="1">
      <w:start w:val="1"/>
      <w:numFmt w:val="lowerLetter"/>
      <w:lvlText w:val="%5."/>
      <w:lvlJc w:val="left"/>
      <w:pPr>
        <w:ind w:left="3600" w:hanging="360"/>
      </w:pPr>
    </w:lvl>
    <w:lvl w:ilvl="5" w:tplc="86C010C4" w:tentative="1">
      <w:start w:val="1"/>
      <w:numFmt w:val="lowerRoman"/>
      <w:lvlText w:val="%6."/>
      <w:lvlJc w:val="right"/>
      <w:pPr>
        <w:ind w:left="4320" w:hanging="180"/>
      </w:pPr>
    </w:lvl>
    <w:lvl w:ilvl="6" w:tplc="9B848ECC" w:tentative="1">
      <w:start w:val="1"/>
      <w:numFmt w:val="decimal"/>
      <w:lvlText w:val="%7."/>
      <w:lvlJc w:val="left"/>
      <w:pPr>
        <w:ind w:left="5040" w:hanging="360"/>
      </w:pPr>
    </w:lvl>
    <w:lvl w:ilvl="7" w:tplc="B0DC7E26" w:tentative="1">
      <w:start w:val="1"/>
      <w:numFmt w:val="lowerLetter"/>
      <w:lvlText w:val="%8."/>
      <w:lvlJc w:val="left"/>
      <w:pPr>
        <w:ind w:left="5760" w:hanging="360"/>
      </w:pPr>
    </w:lvl>
    <w:lvl w:ilvl="8" w:tplc="D5DE5400" w:tentative="1">
      <w:start w:val="1"/>
      <w:numFmt w:val="lowerRoman"/>
      <w:lvlText w:val="%9."/>
      <w:lvlJc w:val="right"/>
      <w:pPr>
        <w:ind w:left="6480" w:hanging="180"/>
      </w:pPr>
    </w:lvl>
  </w:abstractNum>
  <w:abstractNum w:abstractNumId="13" w15:restartNumberingAfterBreak="0">
    <w:nsid w:val="23C325E5"/>
    <w:multiLevelType w:val="hybridMultilevel"/>
    <w:tmpl w:val="CB0C09DA"/>
    <w:lvl w:ilvl="0" w:tplc="47F02C5C">
      <w:start w:val="1"/>
      <w:numFmt w:val="decimal"/>
      <w:lvlText w:val="8.1%1"/>
      <w:lvlJc w:val="right"/>
      <w:pPr>
        <w:ind w:left="1944" w:hanging="360"/>
      </w:pPr>
      <w:rPr>
        <w:rFonts w:hint="default"/>
        <w:sz w:val="22"/>
        <w:szCs w:val="22"/>
      </w:rPr>
    </w:lvl>
    <w:lvl w:ilvl="1" w:tplc="1150727C">
      <w:start w:val="1"/>
      <w:numFmt w:val="lowerLetter"/>
      <w:lvlText w:val="%2."/>
      <w:lvlJc w:val="left"/>
      <w:pPr>
        <w:ind w:left="1440" w:hanging="360"/>
      </w:pPr>
    </w:lvl>
    <w:lvl w:ilvl="2" w:tplc="A086D35E">
      <w:start w:val="1"/>
      <w:numFmt w:val="lowerLetter"/>
      <w:lvlText w:val="%3)"/>
      <w:lvlJc w:val="left"/>
      <w:pPr>
        <w:ind w:left="2340" w:hanging="360"/>
      </w:pPr>
      <w:rPr>
        <w:rFonts w:hint="default"/>
      </w:rPr>
    </w:lvl>
    <w:lvl w:ilvl="3" w:tplc="3AA2B3FC" w:tentative="1">
      <w:start w:val="1"/>
      <w:numFmt w:val="decimal"/>
      <w:lvlText w:val="%4."/>
      <w:lvlJc w:val="left"/>
      <w:pPr>
        <w:ind w:left="2880" w:hanging="360"/>
      </w:pPr>
    </w:lvl>
    <w:lvl w:ilvl="4" w:tplc="42AAF940" w:tentative="1">
      <w:start w:val="1"/>
      <w:numFmt w:val="lowerLetter"/>
      <w:lvlText w:val="%5."/>
      <w:lvlJc w:val="left"/>
      <w:pPr>
        <w:ind w:left="3600" w:hanging="360"/>
      </w:pPr>
    </w:lvl>
    <w:lvl w:ilvl="5" w:tplc="AF02874C" w:tentative="1">
      <w:start w:val="1"/>
      <w:numFmt w:val="lowerRoman"/>
      <w:lvlText w:val="%6."/>
      <w:lvlJc w:val="right"/>
      <w:pPr>
        <w:ind w:left="4320" w:hanging="180"/>
      </w:pPr>
    </w:lvl>
    <w:lvl w:ilvl="6" w:tplc="EB1C2146" w:tentative="1">
      <w:start w:val="1"/>
      <w:numFmt w:val="decimal"/>
      <w:lvlText w:val="%7."/>
      <w:lvlJc w:val="left"/>
      <w:pPr>
        <w:ind w:left="5040" w:hanging="360"/>
      </w:pPr>
    </w:lvl>
    <w:lvl w:ilvl="7" w:tplc="EB8E2EB8" w:tentative="1">
      <w:start w:val="1"/>
      <w:numFmt w:val="lowerLetter"/>
      <w:lvlText w:val="%8."/>
      <w:lvlJc w:val="left"/>
      <w:pPr>
        <w:ind w:left="5760" w:hanging="360"/>
      </w:pPr>
    </w:lvl>
    <w:lvl w:ilvl="8" w:tplc="AEBA957A" w:tentative="1">
      <w:start w:val="1"/>
      <w:numFmt w:val="lowerRoman"/>
      <w:lvlText w:val="%9."/>
      <w:lvlJc w:val="right"/>
      <w:pPr>
        <w:ind w:left="6480" w:hanging="180"/>
      </w:pPr>
    </w:lvl>
  </w:abstractNum>
  <w:abstractNum w:abstractNumId="14" w15:restartNumberingAfterBreak="0">
    <w:nsid w:val="240B7B6D"/>
    <w:multiLevelType w:val="hybridMultilevel"/>
    <w:tmpl w:val="22D003BC"/>
    <w:lvl w:ilvl="0" w:tplc="98A8D112">
      <w:start w:val="1"/>
      <w:numFmt w:val="lowerLetter"/>
      <w:lvlText w:val="%1)"/>
      <w:lvlJc w:val="left"/>
      <w:pPr>
        <w:ind w:left="1494" w:hanging="360"/>
      </w:pPr>
      <w:rPr>
        <w:rFonts w:hint="default"/>
      </w:rPr>
    </w:lvl>
    <w:lvl w:ilvl="1" w:tplc="5164EDD8" w:tentative="1">
      <w:start w:val="1"/>
      <w:numFmt w:val="lowerLetter"/>
      <w:lvlText w:val="%2."/>
      <w:lvlJc w:val="left"/>
      <w:pPr>
        <w:ind w:left="2214" w:hanging="360"/>
      </w:pPr>
    </w:lvl>
    <w:lvl w:ilvl="2" w:tplc="0A3E6C82" w:tentative="1">
      <w:start w:val="1"/>
      <w:numFmt w:val="lowerRoman"/>
      <w:lvlText w:val="%3."/>
      <w:lvlJc w:val="right"/>
      <w:pPr>
        <w:ind w:left="2934" w:hanging="180"/>
      </w:pPr>
    </w:lvl>
    <w:lvl w:ilvl="3" w:tplc="3F5C3186" w:tentative="1">
      <w:start w:val="1"/>
      <w:numFmt w:val="decimal"/>
      <w:lvlText w:val="%4."/>
      <w:lvlJc w:val="left"/>
      <w:pPr>
        <w:ind w:left="3654" w:hanging="360"/>
      </w:pPr>
    </w:lvl>
    <w:lvl w:ilvl="4" w:tplc="3EE44466" w:tentative="1">
      <w:start w:val="1"/>
      <w:numFmt w:val="lowerLetter"/>
      <w:lvlText w:val="%5."/>
      <w:lvlJc w:val="left"/>
      <w:pPr>
        <w:ind w:left="4374" w:hanging="360"/>
      </w:pPr>
    </w:lvl>
    <w:lvl w:ilvl="5" w:tplc="5D8C619E" w:tentative="1">
      <w:start w:val="1"/>
      <w:numFmt w:val="lowerRoman"/>
      <w:lvlText w:val="%6."/>
      <w:lvlJc w:val="right"/>
      <w:pPr>
        <w:ind w:left="5094" w:hanging="180"/>
      </w:pPr>
    </w:lvl>
    <w:lvl w:ilvl="6" w:tplc="7922AC06" w:tentative="1">
      <w:start w:val="1"/>
      <w:numFmt w:val="decimal"/>
      <w:lvlText w:val="%7."/>
      <w:lvlJc w:val="left"/>
      <w:pPr>
        <w:ind w:left="5814" w:hanging="360"/>
      </w:pPr>
    </w:lvl>
    <w:lvl w:ilvl="7" w:tplc="CF6845E0" w:tentative="1">
      <w:start w:val="1"/>
      <w:numFmt w:val="lowerLetter"/>
      <w:lvlText w:val="%8."/>
      <w:lvlJc w:val="left"/>
      <w:pPr>
        <w:ind w:left="6534" w:hanging="360"/>
      </w:pPr>
    </w:lvl>
    <w:lvl w:ilvl="8" w:tplc="2690BDC2" w:tentative="1">
      <w:start w:val="1"/>
      <w:numFmt w:val="lowerRoman"/>
      <w:lvlText w:val="%9."/>
      <w:lvlJc w:val="right"/>
      <w:pPr>
        <w:ind w:left="7254" w:hanging="180"/>
      </w:pPr>
    </w:lvl>
  </w:abstractNum>
  <w:abstractNum w:abstractNumId="15" w15:restartNumberingAfterBreak="0">
    <w:nsid w:val="2F1A3FAD"/>
    <w:multiLevelType w:val="hybridMultilevel"/>
    <w:tmpl w:val="2CCE55DE"/>
    <w:lvl w:ilvl="0" w:tplc="C23AE676">
      <w:start w:val="1"/>
      <w:numFmt w:val="decimal"/>
      <w:lvlText w:val="%1."/>
      <w:lvlJc w:val="left"/>
      <w:pPr>
        <w:ind w:left="2161" w:hanging="360"/>
      </w:pPr>
    </w:lvl>
    <w:lvl w:ilvl="1" w:tplc="E5162D0A" w:tentative="1">
      <w:start w:val="1"/>
      <w:numFmt w:val="lowerLetter"/>
      <w:lvlText w:val="%2."/>
      <w:lvlJc w:val="left"/>
      <w:pPr>
        <w:ind w:left="2881" w:hanging="360"/>
      </w:pPr>
    </w:lvl>
    <w:lvl w:ilvl="2" w:tplc="3F24C812" w:tentative="1">
      <w:start w:val="1"/>
      <w:numFmt w:val="lowerRoman"/>
      <w:lvlText w:val="%3."/>
      <w:lvlJc w:val="right"/>
      <w:pPr>
        <w:ind w:left="3601" w:hanging="180"/>
      </w:pPr>
    </w:lvl>
    <w:lvl w:ilvl="3" w:tplc="11CC37DA" w:tentative="1">
      <w:start w:val="1"/>
      <w:numFmt w:val="decimal"/>
      <w:lvlText w:val="%4."/>
      <w:lvlJc w:val="left"/>
      <w:pPr>
        <w:ind w:left="4321" w:hanging="360"/>
      </w:pPr>
    </w:lvl>
    <w:lvl w:ilvl="4" w:tplc="12B2BB52" w:tentative="1">
      <w:start w:val="1"/>
      <w:numFmt w:val="lowerLetter"/>
      <w:lvlText w:val="%5."/>
      <w:lvlJc w:val="left"/>
      <w:pPr>
        <w:ind w:left="5041" w:hanging="360"/>
      </w:pPr>
    </w:lvl>
    <w:lvl w:ilvl="5" w:tplc="CE08C28A" w:tentative="1">
      <w:start w:val="1"/>
      <w:numFmt w:val="lowerRoman"/>
      <w:lvlText w:val="%6."/>
      <w:lvlJc w:val="right"/>
      <w:pPr>
        <w:ind w:left="5761" w:hanging="180"/>
      </w:pPr>
    </w:lvl>
    <w:lvl w:ilvl="6" w:tplc="E32CC2E8" w:tentative="1">
      <w:start w:val="1"/>
      <w:numFmt w:val="decimal"/>
      <w:lvlText w:val="%7."/>
      <w:lvlJc w:val="left"/>
      <w:pPr>
        <w:ind w:left="6481" w:hanging="360"/>
      </w:pPr>
    </w:lvl>
    <w:lvl w:ilvl="7" w:tplc="D3FA9B86" w:tentative="1">
      <w:start w:val="1"/>
      <w:numFmt w:val="lowerLetter"/>
      <w:lvlText w:val="%8."/>
      <w:lvlJc w:val="left"/>
      <w:pPr>
        <w:ind w:left="7201" w:hanging="360"/>
      </w:pPr>
    </w:lvl>
    <w:lvl w:ilvl="8" w:tplc="F7A07B6C" w:tentative="1">
      <w:start w:val="1"/>
      <w:numFmt w:val="lowerRoman"/>
      <w:lvlText w:val="%9."/>
      <w:lvlJc w:val="right"/>
      <w:pPr>
        <w:ind w:left="7921" w:hanging="180"/>
      </w:pPr>
    </w:lvl>
  </w:abstractNum>
  <w:abstractNum w:abstractNumId="16" w15:restartNumberingAfterBreak="0">
    <w:nsid w:val="2FB85481"/>
    <w:multiLevelType w:val="multilevel"/>
    <w:tmpl w:val="2F5EA2EA"/>
    <w:lvl w:ilvl="0">
      <w:start w:val="1"/>
      <w:numFmt w:val="decimal"/>
      <w:lvlText w:val="%1"/>
      <w:lvlJc w:val="left"/>
      <w:pPr>
        <w:ind w:left="360" w:hanging="360"/>
      </w:pPr>
      <w:rPr>
        <w:rFonts w:eastAsia="Arial" w:hint="default"/>
      </w:rPr>
    </w:lvl>
    <w:lvl w:ilvl="1">
      <w:start w:val="5"/>
      <w:numFmt w:val="decimal"/>
      <w:lvlText w:val="%1.%2"/>
      <w:lvlJc w:val="left"/>
      <w:pPr>
        <w:ind w:left="218" w:hanging="360"/>
      </w:pPr>
      <w:rPr>
        <w:rFonts w:eastAsia="Arial" w:hint="default"/>
      </w:rPr>
    </w:lvl>
    <w:lvl w:ilvl="2">
      <w:start w:val="1"/>
      <w:numFmt w:val="decimal"/>
      <w:lvlText w:val="%1.%2.%3"/>
      <w:lvlJc w:val="left"/>
      <w:pPr>
        <w:ind w:left="436" w:hanging="720"/>
      </w:pPr>
      <w:rPr>
        <w:rFonts w:eastAsia="Arial" w:hint="default"/>
      </w:rPr>
    </w:lvl>
    <w:lvl w:ilvl="3">
      <w:start w:val="1"/>
      <w:numFmt w:val="decimal"/>
      <w:lvlText w:val="%1.%2.%3.%4"/>
      <w:lvlJc w:val="left"/>
      <w:pPr>
        <w:ind w:left="654" w:hanging="1080"/>
      </w:pPr>
      <w:rPr>
        <w:rFonts w:eastAsia="Arial" w:hint="default"/>
      </w:rPr>
    </w:lvl>
    <w:lvl w:ilvl="4">
      <w:start w:val="1"/>
      <w:numFmt w:val="decimal"/>
      <w:lvlText w:val="%1.%2.%3.%4.%5"/>
      <w:lvlJc w:val="left"/>
      <w:pPr>
        <w:ind w:left="512" w:hanging="1080"/>
      </w:pPr>
      <w:rPr>
        <w:rFonts w:eastAsia="Arial" w:hint="default"/>
      </w:rPr>
    </w:lvl>
    <w:lvl w:ilvl="5">
      <w:start w:val="1"/>
      <w:numFmt w:val="decimal"/>
      <w:lvlText w:val="%1.%2.%3.%4.%5.%6"/>
      <w:lvlJc w:val="left"/>
      <w:pPr>
        <w:ind w:left="730" w:hanging="1440"/>
      </w:pPr>
      <w:rPr>
        <w:rFonts w:eastAsia="Arial" w:hint="default"/>
      </w:rPr>
    </w:lvl>
    <w:lvl w:ilvl="6">
      <w:start w:val="1"/>
      <w:numFmt w:val="decimal"/>
      <w:lvlText w:val="%1.%2.%3.%4.%5.%6.%7"/>
      <w:lvlJc w:val="left"/>
      <w:pPr>
        <w:ind w:left="588" w:hanging="1440"/>
      </w:pPr>
      <w:rPr>
        <w:rFonts w:eastAsia="Arial" w:hint="default"/>
      </w:rPr>
    </w:lvl>
    <w:lvl w:ilvl="7">
      <w:start w:val="1"/>
      <w:numFmt w:val="decimal"/>
      <w:lvlText w:val="%1.%2.%3.%4.%5.%6.%7.%8"/>
      <w:lvlJc w:val="left"/>
      <w:pPr>
        <w:ind w:left="806" w:hanging="1800"/>
      </w:pPr>
      <w:rPr>
        <w:rFonts w:eastAsia="Arial" w:hint="default"/>
      </w:rPr>
    </w:lvl>
    <w:lvl w:ilvl="8">
      <w:start w:val="1"/>
      <w:numFmt w:val="decimal"/>
      <w:lvlText w:val="%1.%2.%3.%4.%5.%6.%7.%8.%9"/>
      <w:lvlJc w:val="left"/>
      <w:pPr>
        <w:ind w:left="664" w:hanging="1800"/>
      </w:pPr>
      <w:rPr>
        <w:rFonts w:eastAsia="Arial" w:hint="default"/>
      </w:rPr>
    </w:lvl>
  </w:abstractNum>
  <w:abstractNum w:abstractNumId="17" w15:restartNumberingAfterBreak="0">
    <w:nsid w:val="31D8734B"/>
    <w:multiLevelType w:val="hybridMultilevel"/>
    <w:tmpl w:val="A1B8B150"/>
    <w:lvl w:ilvl="0" w:tplc="6240C36A">
      <w:start w:val="1"/>
      <w:numFmt w:val="decimal"/>
      <w:lvlText w:val="%1."/>
      <w:lvlJc w:val="left"/>
      <w:pPr>
        <w:ind w:left="1080" w:hanging="360"/>
      </w:pPr>
    </w:lvl>
    <w:lvl w:ilvl="1" w:tplc="51AED536" w:tentative="1">
      <w:start w:val="1"/>
      <w:numFmt w:val="lowerLetter"/>
      <w:lvlText w:val="%2."/>
      <w:lvlJc w:val="left"/>
      <w:pPr>
        <w:ind w:left="1800" w:hanging="360"/>
      </w:pPr>
    </w:lvl>
    <w:lvl w:ilvl="2" w:tplc="34DA1E34" w:tentative="1">
      <w:start w:val="1"/>
      <w:numFmt w:val="lowerRoman"/>
      <w:lvlText w:val="%3."/>
      <w:lvlJc w:val="right"/>
      <w:pPr>
        <w:ind w:left="2520" w:hanging="180"/>
      </w:pPr>
    </w:lvl>
    <w:lvl w:ilvl="3" w:tplc="33A6D214" w:tentative="1">
      <w:start w:val="1"/>
      <w:numFmt w:val="decimal"/>
      <w:lvlText w:val="%4."/>
      <w:lvlJc w:val="left"/>
      <w:pPr>
        <w:ind w:left="3240" w:hanging="360"/>
      </w:pPr>
    </w:lvl>
    <w:lvl w:ilvl="4" w:tplc="02B2B962" w:tentative="1">
      <w:start w:val="1"/>
      <w:numFmt w:val="lowerLetter"/>
      <w:lvlText w:val="%5."/>
      <w:lvlJc w:val="left"/>
      <w:pPr>
        <w:ind w:left="3960" w:hanging="360"/>
      </w:pPr>
    </w:lvl>
    <w:lvl w:ilvl="5" w:tplc="8CD66502" w:tentative="1">
      <w:start w:val="1"/>
      <w:numFmt w:val="lowerRoman"/>
      <w:lvlText w:val="%6."/>
      <w:lvlJc w:val="right"/>
      <w:pPr>
        <w:ind w:left="4680" w:hanging="180"/>
      </w:pPr>
    </w:lvl>
    <w:lvl w:ilvl="6" w:tplc="9D64AB86" w:tentative="1">
      <w:start w:val="1"/>
      <w:numFmt w:val="decimal"/>
      <w:lvlText w:val="%7."/>
      <w:lvlJc w:val="left"/>
      <w:pPr>
        <w:ind w:left="5400" w:hanging="360"/>
      </w:pPr>
    </w:lvl>
    <w:lvl w:ilvl="7" w:tplc="A87E75E4" w:tentative="1">
      <w:start w:val="1"/>
      <w:numFmt w:val="lowerLetter"/>
      <w:lvlText w:val="%8."/>
      <w:lvlJc w:val="left"/>
      <w:pPr>
        <w:ind w:left="6120" w:hanging="360"/>
      </w:pPr>
    </w:lvl>
    <w:lvl w:ilvl="8" w:tplc="40F094F6" w:tentative="1">
      <w:start w:val="1"/>
      <w:numFmt w:val="lowerRoman"/>
      <w:lvlText w:val="%9."/>
      <w:lvlJc w:val="right"/>
      <w:pPr>
        <w:ind w:left="6840" w:hanging="180"/>
      </w:pPr>
    </w:lvl>
  </w:abstractNum>
  <w:abstractNum w:abstractNumId="18" w15:restartNumberingAfterBreak="0">
    <w:nsid w:val="33602060"/>
    <w:multiLevelType w:val="multilevel"/>
    <w:tmpl w:val="772E886E"/>
    <w:lvl w:ilvl="0">
      <w:start w:val="7"/>
      <w:numFmt w:val="decimal"/>
      <w:lvlText w:val="%1"/>
      <w:lvlJc w:val="left"/>
      <w:pPr>
        <w:ind w:left="1500" w:hanging="404"/>
      </w:pPr>
      <w:rPr>
        <w:rFonts w:hint="default"/>
        <w:lang w:val="pt-PT" w:eastAsia="en-US" w:bidi="ar-SA"/>
      </w:rPr>
    </w:lvl>
    <w:lvl w:ilvl="1">
      <w:start w:val="1"/>
      <w:numFmt w:val="decimal"/>
      <w:lvlText w:val="%1.%2"/>
      <w:lvlJc w:val="left"/>
      <w:pPr>
        <w:ind w:left="1500" w:hanging="404"/>
      </w:pPr>
      <w:rPr>
        <w:rFonts w:ascii="Arial MT" w:eastAsia="Arial MT" w:hAnsi="Arial MT" w:cs="Arial MT" w:hint="default"/>
        <w:spacing w:val="0"/>
        <w:w w:val="96"/>
        <w:sz w:val="24"/>
        <w:szCs w:val="24"/>
        <w:lang w:val="pt-PT" w:eastAsia="en-US" w:bidi="ar-SA"/>
      </w:rPr>
    </w:lvl>
    <w:lvl w:ilvl="2">
      <w:start w:val="1"/>
      <w:numFmt w:val="decimal"/>
      <w:lvlText w:val="%1.%2.%3"/>
      <w:lvlJc w:val="left"/>
      <w:pPr>
        <w:ind w:left="2062" w:hanging="603"/>
        <w:jc w:val="right"/>
      </w:pPr>
      <w:rPr>
        <w:rFonts w:ascii="Arial MT" w:eastAsia="Arial MT" w:hAnsi="Arial MT" w:cs="Arial MT" w:hint="default"/>
        <w:spacing w:val="0"/>
        <w:w w:val="96"/>
        <w:sz w:val="24"/>
        <w:szCs w:val="24"/>
        <w:u w:val="single" w:color="000000"/>
        <w:lang w:val="pt-PT" w:eastAsia="en-US" w:bidi="ar-SA"/>
      </w:rPr>
    </w:lvl>
    <w:lvl w:ilvl="3">
      <w:numFmt w:val="bullet"/>
      <w:lvlText w:val="•"/>
      <w:lvlJc w:val="left"/>
      <w:pPr>
        <w:ind w:left="4182" w:hanging="603"/>
      </w:pPr>
      <w:rPr>
        <w:rFonts w:hint="default"/>
        <w:lang w:val="pt-PT" w:eastAsia="en-US" w:bidi="ar-SA"/>
      </w:rPr>
    </w:lvl>
    <w:lvl w:ilvl="4">
      <w:numFmt w:val="bullet"/>
      <w:lvlText w:val="•"/>
      <w:lvlJc w:val="left"/>
      <w:pPr>
        <w:ind w:left="5243" w:hanging="603"/>
      </w:pPr>
      <w:rPr>
        <w:rFonts w:hint="default"/>
        <w:lang w:val="pt-PT" w:eastAsia="en-US" w:bidi="ar-SA"/>
      </w:rPr>
    </w:lvl>
    <w:lvl w:ilvl="5">
      <w:numFmt w:val="bullet"/>
      <w:lvlText w:val="•"/>
      <w:lvlJc w:val="left"/>
      <w:pPr>
        <w:ind w:left="6304" w:hanging="603"/>
      </w:pPr>
      <w:rPr>
        <w:rFonts w:hint="default"/>
        <w:lang w:val="pt-PT" w:eastAsia="en-US" w:bidi="ar-SA"/>
      </w:rPr>
    </w:lvl>
    <w:lvl w:ilvl="6">
      <w:numFmt w:val="bullet"/>
      <w:lvlText w:val="•"/>
      <w:lvlJc w:val="left"/>
      <w:pPr>
        <w:ind w:left="7365" w:hanging="603"/>
      </w:pPr>
      <w:rPr>
        <w:rFonts w:hint="default"/>
        <w:lang w:val="pt-PT" w:eastAsia="en-US" w:bidi="ar-SA"/>
      </w:rPr>
    </w:lvl>
    <w:lvl w:ilvl="7">
      <w:numFmt w:val="bullet"/>
      <w:lvlText w:val="•"/>
      <w:lvlJc w:val="left"/>
      <w:pPr>
        <w:ind w:left="8426" w:hanging="603"/>
      </w:pPr>
      <w:rPr>
        <w:rFonts w:hint="default"/>
        <w:lang w:val="pt-PT" w:eastAsia="en-US" w:bidi="ar-SA"/>
      </w:rPr>
    </w:lvl>
    <w:lvl w:ilvl="8">
      <w:numFmt w:val="bullet"/>
      <w:lvlText w:val="•"/>
      <w:lvlJc w:val="left"/>
      <w:pPr>
        <w:ind w:left="9487" w:hanging="603"/>
      </w:pPr>
      <w:rPr>
        <w:rFonts w:hint="default"/>
        <w:lang w:val="pt-PT" w:eastAsia="en-US" w:bidi="ar-SA"/>
      </w:rPr>
    </w:lvl>
  </w:abstractNum>
  <w:abstractNum w:abstractNumId="19" w15:restartNumberingAfterBreak="0">
    <w:nsid w:val="365F173E"/>
    <w:multiLevelType w:val="multilevel"/>
    <w:tmpl w:val="D7E4BE42"/>
    <w:lvl w:ilvl="0">
      <w:start w:val="1"/>
      <w:numFmt w:val="decimal"/>
      <w:lvlText w:val="%1"/>
      <w:lvlJc w:val="left"/>
      <w:pPr>
        <w:ind w:left="623" w:hanging="404"/>
      </w:pPr>
      <w:rPr>
        <w:rFonts w:hint="default"/>
        <w:lang w:val="pt-PT" w:eastAsia="en-US" w:bidi="ar-SA"/>
      </w:rPr>
    </w:lvl>
    <w:lvl w:ilvl="1">
      <w:start w:val="3"/>
      <w:numFmt w:val="decimal"/>
      <w:lvlText w:val="%1.%2"/>
      <w:lvlJc w:val="left"/>
      <w:pPr>
        <w:ind w:left="623" w:hanging="404"/>
      </w:pPr>
      <w:rPr>
        <w:rFonts w:ascii="Arial MT" w:eastAsia="Arial MT" w:hAnsi="Arial MT" w:cs="Arial MT" w:hint="default"/>
        <w:spacing w:val="0"/>
        <w:w w:val="96"/>
        <w:sz w:val="24"/>
        <w:szCs w:val="24"/>
        <w:lang w:val="pt-PT" w:eastAsia="en-US" w:bidi="ar-SA"/>
      </w:rPr>
    </w:lvl>
    <w:lvl w:ilvl="2">
      <w:start w:val="1"/>
      <w:numFmt w:val="decimal"/>
      <w:lvlText w:val="%3."/>
      <w:lvlJc w:val="left"/>
      <w:pPr>
        <w:ind w:left="284" w:hanging="284"/>
        <w:jc w:val="right"/>
      </w:pPr>
      <w:rPr>
        <w:rFonts w:hint="default"/>
        <w:b/>
        <w:bCs/>
        <w:spacing w:val="-1"/>
        <w:w w:val="100"/>
        <w:lang w:val="pt-PT" w:eastAsia="en-US" w:bidi="ar-SA"/>
      </w:rPr>
    </w:lvl>
    <w:lvl w:ilvl="3">
      <w:start w:val="1"/>
      <w:numFmt w:val="lowerLetter"/>
      <w:lvlText w:val="(%4)"/>
      <w:lvlJc w:val="left"/>
      <w:pPr>
        <w:ind w:left="361" w:hanging="723"/>
      </w:pPr>
      <w:rPr>
        <w:rFonts w:ascii="Arial MT" w:eastAsia="Arial MT" w:hAnsi="Arial MT" w:cs="Arial MT" w:hint="default"/>
        <w:spacing w:val="-1"/>
        <w:w w:val="100"/>
        <w:sz w:val="22"/>
        <w:szCs w:val="22"/>
        <w:lang w:val="pt-PT" w:eastAsia="en-US" w:bidi="ar-SA"/>
      </w:rPr>
    </w:lvl>
    <w:lvl w:ilvl="4">
      <w:numFmt w:val="bullet"/>
      <w:lvlText w:val="•"/>
      <w:lvlJc w:val="left"/>
      <w:pPr>
        <w:ind w:left="3062" w:hanging="723"/>
      </w:pPr>
      <w:rPr>
        <w:rFonts w:hint="default"/>
        <w:lang w:val="pt-PT" w:eastAsia="en-US" w:bidi="ar-SA"/>
      </w:rPr>
    </w:lvl>
    <w:lvl w:ilvl="5">
      <w:numFmt w:val="bullet"/>
      <w:lvlText w:val="•"/>
      <w:lvlJc w:val="left"/>
      <w:pPr>
        <w:ind w:left="4273" w:hanging="723"/>
      </w:pPr>
      <w:rPr>
        <w:rFonts w:hint="default"/>
        <w:lang w:val="pt-PT" w:eastAsia="en-US" w:bidi="ar-SA"/>
      </w:rPr>
    </w:lvl>
    <w:lvl w:ilvl="6">
      <w:numFmt w:val="bullet"/>
      <w:lvlText w:val="•"/>
      <w:lvlJc w:val="left"/>
      <w:pPr>
        <w:ind w:left="5485" w:hanging="723"/>
      </w:pPr>
      <w:rPr>
        <w:rFonts w:hint="default"/>
        <w:lang w:val="pt-PT" w:eastAsia="en-US" w:bidi="ar-SA"/>
      </w:rPr>
    </w:lvl>
    <w:lvl w:ilvl="7">
      <w:numFmt w:val="bullet"/>
      <w:lvlText w:val="•"/>
      <w:lvlJc w:val="left"/>
      <w:pPr>
        <w:ind w:left="6696" w:hanging="723"/>
      </w:pPr>
      <w:rPr>
        <w:rFonts w:hint="default"/>
        <w:lang w:val="pt-PT" w:eastAsia="en-US" w:bidi="ar-SA"/>
      </w:rPr>
    </w:lvl>
    <w:lvl w:ilvl="8">
      <w:numFmt w:val="bullet"/>
      <w:lvlText w:val="•"/>
      <w:lvlJc w:val="left"/>
      <w:pPr>
        <w:ind w:left="7907" w:hanging="723"/>
      </w:pPr>
      <w:rPr>
        <w:rFonts w:hint="default"/>
        <w:lang w:val="pt-PT" w:eastAsia="en-US" w:bidi="ar-SA"/>
      </w:rPr>
    </w:lvl>
  </w:abstractNum>
  <w:abstractNum w:abstractNumId="20" w15:restartNumberingAfterBreak="0">
    <w:nsid w:val="37E62647"/>
    <w:multiLevelType w:val="multilevel"/>
    <w:tmpl w:val="3AF07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5661B4"/>
    <w:multiLevelType w:val="hybridMultilevel"/>
    <w:tmpl w:val="DF2C5BD8"/>
    <w:lvl w:ilvl="0" w:tplc="093A5FBA">
      <w:start w:val="1"/>
      <w:numFmt w:val="upp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2" w15:restartNumberingAfterBreak="0">
    <w:nsid w:val="42031CBE"/>
    <w:multiLevelType w:val="multilevel"/>
    <w:tmpl w:val="D7E4BE42"/>
    <w:lvl w:ilvl="0">
      <w:start w:val="1"/>
      <w:numFmt w:val="decimal"/>
      <w:lvlText w:val="%1"/>
      <w:lvlJc w:val="left"/>
      <w:pPr>
        <w:ind w:left="623" w:hanging="404"/>
      </w:pPr>
      <w:rPr>
        <w:rFonts w:hint="default"/>
        <w:lang w:val="pt-PT" w:eastAsia="en-US" w:bidi="ar-SA"/>
      </w:rPr>
    </w:lvl>
    <w:lvl w:ilvl="1">
      <w:start w:val="3"/>
      <w:numFmt w:val="decimal"/>
      <w:lvlText w:val="%1.%2"/>
      <w:lvlJc w:val="left"/>
      <w:pPr>
        <w:ind w:left="623" w:hanging="404"/>
      </w:pPr>
      <w:rPr>
        <w:rFonts w:ascii="Arial MT" w:eastAsia="Arial MT" w:hAnsi="Arial MT" w:cs="Arial MT" w:hint="default"/>
        <w:spacing w:val="0"/>
        <w:w w:val="96"/>
        <w:sz w:val="24"/>
        <w:szCs w:val="24"/>
        <w:lang w:val="pt-PT" w:eastAsia="en-US" w:bidi="ar-SA"/>
      </w:rPr>
    </w:lvl>
    <w:lvl w:ilvl="2">
      <w:start w:val="1"/>
      <w:numFmt w:val="decimal"/>
      <w:lvlText w:val="%3."/>
      <w:lvlJc w:val="left"/>
      <w:pPr>
        <w:ind w:left="284" w:hanging="284"/>
        <w:jc w:val="right"/>
      </w:pPr>
      <w:rPr>
        <w:rFonts w:hint="default"/>
        <w:b/>
        <w:bCs/>
        <w:spacing w:val="-1"/>
        <w:w w:val="100"/>
        <w:lang w:val="pt-PT" w:eastAsia="en-US" w:bidi="ar-SA"/>
      </w:rPr>
    </w:lvl>
    <w:lvl w:ilvl="3">
      <w:start w:val="1"/>
      <w:numFmt w:val="lowerLetter"/>
      <w:lvlText w:val="(%4)"/>
      <w:lvlJc w:val="left"/>
      <w:pPr>
        <w:ind w:left="361" w:hanging="723"/>
      </w:pPr>
      <w:rPr>
        <w:rFonts w:ascii="Arial MT" w:eastAsia="Arial MT" w:hAnsi="Arial MT" w:cs="Arial MT" w:hint="default"/>
        <w:spacing w:val="-1"/>
        <w:w w:val="100"/>
        <w:sz w:val="22"/>
        <w:szCs w:val="22"/>
        <w:lang w:val="pt-PT" w:eastAsia="en-US" w:bidi="ar-SA"/>
      </w:rPr>
    </w:lvl>
    <w:lvl w:ilvl="4">
      <w:numFmt w:val="bullet"/>
      <w:lvlText w:val="•"/>
      <w:lvlJc w:val="left"/>
      <w:pPr>
        <w:ind w:left="3062" w:hanging="723"/>
      </w:pPr>
      <w:rPr>
        <w:rFonts w:hint="default"/>
        <w:lang w:val="pt-PT" w:eastAsia="en-US" w:bidi="ar-SA"/>
      </w:rPr>
    </w:lvl>
    <w:lvl w:ilvl="5">
      <w:numFmt w:val="bullet"/>
      <w:lvlText w:val="•"/>
      <w:lvlJc w:val="left"/>
      <w:pPr>
        <w:ind w:left="4273" w:hanging="723"/>
      </w:pPr>
      <w:rPr>
        <w:rFonts w:hint="default"/>
        <w:lang w:val="pt-PT" w:eastAsia="en-US" w:bidi="ar-SA"/>
      </w:rPr>
    </w:lvl>
    <w:lvl w:ilvl="6">
      <w:numFmt w:val="bullet"/>
      <w:lvlText w:val="•"/>
      <w:lvlJc w:val="left"/>
      <w:pPr>
        <w:ind w:left="5485" w:hanging="723"/>
      </w:pPr>
      <w:rPr>
        <w:rFonts w:hint="default"/>
        <w:lang w:val="pt-PT" w:eastAsia="en-US" w:bidi="ar-SA"/>
      </w:rPr>
    </w:lvl>
    <w:lvl w:ilvl="7">
      <w:numFmt w:val="bullet"/>
      <w:lvlText w:val="•"/>
      <w:lvlJc w:val="left"/>
      <w:pPr>
        <w:ind w:left="6696" w:hanging="723"/>
      </w:pPr>
      <w:rPr>
        <w:rFonts w:hint="default"/>
        <w:lang w:val="pt-PT" w:eastAsia="en-US" w:bidi="ar-SA"/>
      </w:rPr>
    </w:lvl>
    <w:lvl w:ilvl="8">
      <w:numFmt w:val="bullet"/>
      <w:lvlText w:val="•"/>
      <w:lvlJc w:val="left"/>
      <w:pPr>
        <w:ind w:left="7907" w:hanging="723"/>
      </w:pPr>
      <w:rPr>
        <w:rFonts w:hint="default"/>
        <w:lang w:val="pt-PT" w:eastAsia="en-US" w:bidi="ar-SA"/>
      </w:rPr>
    </w:lvl>
  </w:abstractNum>
  <w:abstractNum w:abstractNumId="23" w15:restartNumberingAfterBreak="0">
    <w:nsid w:val="43736240"/>
    <w:multiLevelType w:val="multilevel"/>
    <w:tmpl w:val="E87216AA"/>
    <w:lvl w:ilvl="0">
      <w:start w:val="6"/>
      <w:numFmt w:val="decimal"/>
      <w:lvlText w:val="%1"/>
      <w:lvlJc w:val="left"/>
      <w:pPr>
        <w:ind w:left="460" w:hanging="360"/>
      </w:pPr>
      <w:rPr>
        <w:rFonts w:hint="default"/>
        <w:lang w:val="pt-PT" w:eastAsia="en-US" w:bidi="ar-SA"/>
      </w:rPr>
    </w:lvl>
    <w:lvl w:ilvl="1">
      <w:start w:val="1"/>
      <w:numFmt w:val="decimal"/>
      <w:lvlText w:val="%1.%2"/>
      <w:lvlJc w:val="left"/>
      <w:pPr>
        <w:ind w:left="460" w:hanging="360"/>
        <w:jc w:val="right"/>
      </w:pPr>
      <w:rPr>
        <w:rFonts w:ascii="Arial" w:eastAsia="Arial" w:hAnsi="Arial" w:cs="Arial" w:hint="default"/>
        <w:b/>
        <w:bCs/>
        <w:spacing w:val="0"/>
        <w:w w:val="96"/>
        <w:sz w:val="22"/>
        <w:szCs w:val="22"/>
        <w:lang w:val="pt-PT" w:eastAsia="en-US" w:bidi="ar-SA"/>
      </w:rPr>
    </w:lvl>
    <w:lvl w:ilvl="2">
      <w:numFmt w:val="bullet"/>
      <w:lvlText w:val="•"/>
      <w:lvlJc w:val="left"/>
      <w:pPr>
        <w:ind w:left="2434" w:hanging="360"/>
      </w:pPr>
      <w:rPr>
        <w:rFonts w:hint="default"/>
        <w:lang w:val="pt-PT" w:eastAsia="en-US" w:bidi="ar-SA"/>
      </w:rPr>
    </w:lvl>
    <w:lvl w:ilvl="3">
      <w:numFmt w:val="bullet"/>
      <w:lvlText w:val="•"/>
      <w:lvlJc w:val="left"/>
      <w:pPr>
        <w:ind w:left="3421" w:hanging="360"/>
      </w:pPr>
      <w:rPr>
        <w:rFonts w:hint="default"/>
        <w:lang w:val="pt-PT" w:eastAsia="en-US" w:bidi="ar-SA"/>
      </w:rPr>
    </w:lvl>
    <w:lvl w:ilvl="4">
      <w:numFmt w:val="bullet"/>
      <w:lvlText w:val="•"/>
      <w:lvlJc w:val="left"/>
      <w:pPr>
        <w:ind w:left="4408" w:hanging="360"/>
      </w:pPr>
      <w:rPr>
        <w:rFonts w:hint="default"/>
        <w:lang w:val="pt-PT" w:eastAsia="en-US" w:bidi="ar-SA"/>
      </w:rPr>
    </w:lvl>
    <w:lvl w:ilvl="5">
      <w:numFmt w:val="bullet"/>
      <w:lvlText w:val="•"/>
      <w:lvlJc w:val="left"/>
      <w:pPr>
        <w:ind w:left="5395" w:hanging="360"/>
      </w:pPr>
      <w:rPr>
        <w:rFonts w:hint="default"/>
        <w:lang w:val="pt-PT" w:eastAsia="en-US" w:bidi="ar-SA"/>
      </w:rPr>
    </w:lvl>
    <w:lvl w:ilvl="6">
      <w:numFmt w:val="bullet"/>
      <w:lvlText w:val="•"/>
      <w:lvlJc w:val="left"/>
      <w:pPr>
        <w:ind w:left="6382" w:hanging="360"/>
      </w:pPr>
      <w:rPr>
        <w:rFonts w:hint="default"/>
        <w:lang w:val="pt-PT" w:eastAsia="en-US" w:bidi="ar-SA"/>
      </w:rPr>
    </w:lvl>
    <w:lvl w:ilvl="7">
      <w:numFmt w:val="bullet"/>
      <w:lvlText w:val="•"/>
      <w:lvlJc w:val="left"/>
      <w:pPr>
        <w:ind w:left="7369" w:hanging="360"/>
      </w:pPr>
      <w:rPr>
        <w:rFonts w:hint="default"/>
        <w:lang w:val="pt-PT" w:eastAsia="en-US" w:bidi="ar-SA"/>
      </w:rPr>
    </w:lvl>
    <w:lvl w:ilvl="8">
      <w:numFmt w:val="bullet"/>
      <w:lvlText w:val="•"/>
      <w:lvlJc w:val="left"/>
      <w:pPr>
        <w:ind w:left="8356" w:hanging="360"/>
      </w:pPr>
      <w:rPr>
        <w:rFonts w:hint="default"/>
        <w:lang w:val="pt-PT" w:eastAsia="en-US" w:bidi="ar-SA"/>
      </w:rPr>
    </w:lvl>
  </w:abstractNum>
  <w:abstractNum w:abstractNumId="24" w15:restartNumberingAfterBreak="0">
    <w:nsid w:val="440E0951"/>
    <w:multiLevelType w:val="hybridMultilevel"/>
    <w:tmpl w:val="3B3CD92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EB3CF1"/>
    <w:multiLevelType w:val="multilevel"/>
    <w:tmpl w:val="0B065DE4"/>
    <w:lvl w:ilvl="0">
      <w:start w:val="1"/>
      <w:numFmt w:val="lowerLetter"/>
      <w:lvlText w:val="%1)"/>
      <w:lvlJc w:val="left"/>
      <w:pPr>
        <w:tabs>
          <w:tab w:val="num" w:pos="720"/>
        </w:tabs>
        <w:ind w:left="720" w:hanging="360"/>
      </w:pPr>
      <w:rPr>
        <w:rFonts w:ascii="Arial" w:eastAsia="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753CCF"/>
    <w:multiLevelType w:val="hybridMultilevel"/>
    <w:tmpl w:val="C4683AD4"/>
    <w:lvl w:ilvl="0" w:tplc="D9D8F364">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7" w15:restartNumberingAfterBreak="0">
    <w:nsid w:val="4D1742E5"/>
    <w:multiLevelType w:val="multilevel"/>
    <w:tmpl w:val="D7E4BE42"/>
    <w:lvl w:ilvl="0">
      <w:start w:val="1"/>
      <w:numFmt w:val="decimal"/>
      <w:lvlText w:val="%1"/>
      <w:lvlJc w:val="left"/>
      <w:pPr>
        <w:ind w:left="623" w:hanging="404"/>
      </w:pPr>
      <w:rPr>
        <w:rFonts w:hint="default"/>
        <w:lang w:val="pt-PT" w:eastAsia="en-US" w:bidi="ar-SA"/>
      </w:rPr>
    </w:lvl>
    <w:lvl w:ilvl="1">
      <w:start w:val="3"/>
      <w:numFmt w:val="decimal"/>
      <w:lvlText w:val="%1.%2"/>
      <w:lvlJc w:val="left"/>
      <w:pPr>
        <w:ind w:left="623" w:hanging="404"/>
      </w:pPr>
      <w:rPr>
        <w:rFonts w:ascii="Arial MT" w:eastAsia="Arial MT" w:hAnsi="Arial MT" w:cs="Arial MT" w:hint="default"/>
        <w:spacing w:val="0"/>
        <w:w w:val="96"/>
        <w:sz w:val="24"/>
        <w:szCs w:val="24"/>
        <w:lang w:val="pt-PT" w:eastAsia="en-US" w:bidi="ar-SA"/>
      </w:rPr>
    </w:lvl>
    <w:lvl w:ilvl="2">
      <w:start w:val="1"/>
      <w:numFmt w:val="decimal"/>
      <w:lvlText w:val="%3."/>
      <w:lvlJc w:val="left"/>
      <w:pPr>
        <w:ind w:left="644" w:hanging="284"/>
        <w:jc w:val="right"/>
      </w:pPr>
      <w:rPr>
        <w:rFonts w:hint="default"/>
        <w:b/>
        <w:bCs/>
        <w:spacing w:val="-1"/>
        <w:w w:val="100"/>
        <w:lang w:val="pt-PT" w:eastAsia="en-US" w:bidi="ar-SA"/>
      </w:rPr>
    </w:lvl>
    <w:lvl w:ilvl="3">
      <w:start w:val="1"/>
      <w:numFmt w:val="lowerLetter"/>
      <w:lvlText w:val="(%4)"/>
      <w:lvlJc w:val="left"/>
      <w:pPr>
        <w:ind w:left="361" w:hanging="723"/>
      </w:pPr>
      <w:rPr>
        <w:rFonts w:ascii="Arial MT" w:eastAsia="Arial MT" w:hAnsi="Arial MT" w:cs="Arial MT" w:hint="default"/>
        <w:spacing w:val="-1"/>
        <w:w w:val="100"/>
        <w:sz w:val="22"/>
        <w:szCs w:val="22"/>
        <w:lang w:val="pt-PT" w:eastAsia="en-US" w:bidi="ar-SA"/>
      </w:rPr>
    </w:lvl>
    <w:lvl w:ilvl="4">
      <w:numFmt w:val="bullet"/>
      <w:lvlText w:val="•"/>
      <w:lvlJc w:val="left"/>
      <w:pPr>
        <w:ind w:left="3062" w:hanging="723"/>
      </w:pPr>
      <w:rPr>
        <w:rFonts w:hint="default"/>
        <w:lang w:val="pt-PT" w:eastAsia="en-US" w:bidi="ar-SA"/>
      </w:rPr>
    </w:lvl>
    <w:lvl w:ilvl="5">
      <w:numFmt w:val="bullet"/>
      <w:lvlText w:val="•"/>
      <w:lvlJc w:val="left"/>
      <w:pPr>
        <w:ind w:left="4273" w:hanging="723"/>
      </w:pPr>
      <w:rPr>
        <w:rFonts w:hint="default"/>
        <w:lang w:val="pt-PT" w:eastAsia="en-US" w:bidi="ar-SA"/>
      </w:rPr>
    </w:lvl>
    <w:lvl w:ilvl="6">
      <w:numFmt w:val="bullet"/>
      <w:lvlText w:val="•"/>
      <w:lvlJc w:val="left"/>
      <w:pPr>
        <w:ind w:left="5485" w:hanging="723"/>
      </w:pPr>
      <w:rPr>
        <w:rFonts w:hint="default"/>
        <w:lang w:val="pt-PT" w:eastAsia="en-US" w:bidi="ar-SA"/>
      </w:rPr>
    </w:lvl>
    <w:lvl w:ilvl="7">
      <w:numFmt w:val="bullet"/>
      <w:lvlText w:val="•"/>
      <w:lvlJc w:val="left"/>
      <w:pPr>
        <w:ind w:left="6696" w:hanging="723"/>
      </w:pPr>
      <w:rPr>
        <w:rFonts w:hint="default"/>
        <w:lang w:val="pt-PT" w:eastAsia="en-US" w:bidi="ar-SA"/>
      </w:rPr>
    </w:lvl>
    <w:lvl w:ilvl="8">
      <w:numFmt w:val="bullet"/>
      <w:lvlText w:val="•"/>
      <w:lvlJc w:val="left"/>
      <w:pPr>
        <w:ind w:left="7907" w:hanging="723"/>
      </w:pPr>
      <w:rPr>
        <w:rFonts w:hint="default"/>
        <w:lang w:val="pt-PT" w:eastAsia="en-US" w:bidi="ar-SA"/>
      </w:rPr>
    </w:lvl>
  </w:abstractNum>
  <w:abstractNum w:abstractNumId="28" w15:restartNumberingAfterBreak="0">
    <w:nsid w:val="4E4D302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222D7"/>
    <w:multiLevelType w:val="hybridMultilevel"/>
    <w:tmpl w:val="7098129A"/>
    <w:lvl w:ilvl="0" w:tplc="5AF4BF96">
      <w:start w:val="5"/>
      <w:numFmt w:val="decimal"/>
      <w:lvlText w:val="%1"/>
      <w:lvlJc w:val="left"/>
      <w:pPr>
        <w:ind w:left="900" w:hanging="360"/>
      </w:pPr>
      <w:rPr>
        <w:rFonts w:hint="default"/>
        <w:sz w:val="22"/>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15:restartNumberingAfterBreak="0">
    <w:nsid w:val="531173BA"/>
    <w:multiLevelType w:val="multilevel"/>
    <w:tmpl w:val="F7F8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D870A4"/>
    <w:multiLevelType w:val="multilevel"/>
    <w:tmpl w:val="3DF8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F0029B"/>
    <w:multiLevelType w:val="hybridMultilevel"/>
    <w:tmpl w:val="22D003B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5DD87563"/>
    <w:multiLevelType w:val="hybridMultilevel"/>
    <w:tmpl w:val="324A98D8"/>
    <w:lvl w:ilvl="0" w:tplc="D6063364">
      <w:start w:val="1"/>
      <w:numFmt w:val="decimal"/>
      <w:lvlText w:val="6.%1"/>
      <w:lvlJc w:val="left"/>
      <w:pPr>
        <w:ind w:left="1944" w:hanging="360"/>
      </w:pPr>
      <w:rPr>
        <w:rFonts w:hint="default"/>
      </w:rPr>
    </w:lvl>
    <w:lvl w:ilvl="1" w:tplc="D69EFB8A">
      <w:start w:val="1"/>
      <w:numFmt w:val="lowerLetter"/>
      <w:lvlText w:val="%2."/>
      <w:lvlJc w:val="left"/>
      <w:pPr>
        <w:ind w:left="1440" w:hanging="360"/>
      </w:pPr>
    </w:lvl>
    <w:lvl w:ilvl="2" w:tplc="6164C664" w:tentative="1">
      <w:start w:val="1"/>
      <w:numFmt w:val="lowerRoman"/>
      <w:lvlText w:val="%3."/>
      <w:lvlJc w:val="right"/>
      <w:pPr>
        <w:ind w:left="2160" w:hanging="180"/>
      </w:pPr>
    </w:lvl>
    <w:lvl w:ilvl="3" w:tplc="8422A76A" w:tentative="1">
      <w:start w:val="1"/>
      <w:numFmt w:val="decimal"/>
      <w:lvlText w:val="%4."/>
      <w:lvlJc w:val="left"/>
      <w:pPr>
        <w:ind w:left="2880" w:hanging="360"/>
      </w:pPr>
    </w:lvl>
    <w:lvl w:ilvl="4" w:tplc="021682AA" w:tentative="1">
      <w:start w:val="1"/>
      <w:numFmt w:val="lowerLetter"/>
      <w:lvlText w:val="%5."/>
      <w:lvlJc w:val="left"/>
      <w:pPr>
        <w:ind w:left="3600" w:hanging="360"/>
      </w:pPr>
    </w:lvl>
    <w:lvl w:ilvl="5" w:tplc="191A3ADC" w:tentative="1">
      <w:start w:val="1"/>
      <w:numFmt w:val="lowerRoman"/>
      <w:lvlText w:val="%6."/>
      <w:lvlJc w:val="right"/>
      <w:pPr>
        <w:ind w:left="4320" w:hanging="180"/>
      </w:pPr>
    </w:lvl>
    <w:lvl w:ilvl="6" w:tplc="63145D1C" w:tentative="1">
      <w:start w:val="1"/>
      <w:numFmt w:val="decimal"/>
      <w:lvlText w:val="%7."/>
      <w:lvlJc w:val="left"/>
      <w:pPr>
        <w:ind w:left="5040" w:hanging="360"/>
      </w:pPr>
    </w:lvl>
    <w:lvl w:ilvl="7" w:tplc="8F46EAAE" w:tentative="1">
      <w:start w:val="1"/>
      <w:numFmt w:val="lowerLetter"/>
      <w:lvlText w:val="%8."/>
      <w:lvlJc w:val="left"/>
      <w:pPr>
        <w:ind w:left="5760" w:hanging="360"/>
      </w:pPr>
    </w:lvl>
    <w:lvl w:ilvl="8" w:tplc="DD6282B0" w:tentative="1">
      <w:start w:val="1"/>
      <w:numFmt w:val="lowerRoman"/>
      <w:lvlText w:val="%9."/>
      <w:lvlJc w:val="right"/>
      <w:pPr>
        <w:ind w:left="6480" w:hanging="180"/>
      </w:pPr>
    </w:lvl>
  </w:abstractNum>
  <w:abstractNum w:abstractNumId="34" w15:restartNumberingAfterBreak="0">
    <w:nsid w:val="73FD78EC"/>
    <w:multiLevelType w:val="hybridMultilevel"/>
    <w:tmpl w:val="F96C5978"/>
    <w:lvl w:ilvl="0" w:tplc="05645112">
      <w:start w:val="1"/>
      <w:numFmt w:val="lowerLetter"/>
      <w:lvlText w:val="%1)"/>
      <w:lvlJc w:val="left"/>
      <w:pPr>
        <w:ind w:left="720" w:hanging="360"/>
      </w:pPr>
      <w:rPr>
        <w:rFonts w:hint="default"/>
      </w:rPr>
    </w:lvl>
    <w:lvl w:ilvl="1" w:tplc="85BE66DE" w:tentative="1">
      <w:start w:val="1"/>
      <w:numFmt w:val="lowerLetter"/>
      <w:lvlText w:val="%2."/>
      <w:lvlJc w:val="left"/>
      <w:pPr>
        <w:ind w:left="1440" w:hanging="360"/>
      </w:pPr>
    </w:lvl>
    <w:lvl w:ilvl="2" w:tplc="C722213E" w:tentative="1">
      <w:start w:val="1"/>
      <w:numFmt w:val="lowerRoman"/>
      <w:lvlText w:val="%3."/>
      <w:lvlJc w:val="right"/>
      <w:pPr>
        <w:ind w:left="2160" w:hanging="180"/>
      </w:pPr>
    </w:lvl>
    <w:lvl w:ilvl="3" w:tplc="B60CA268" w:tentative="1">
      <w:start w:val="1"/>
      <w:numFmt w:val="decimal"/>
      <w:lvlText w:val="%4."/>
      <w:lvlJc w:val="left"/>
      <w:pPr>
        <w:ind w:left="2880" w:hanging="360"/>
      </w:pPr>
    </w:lvl>
    <w:lvl w:ilvl="4" w:tplc="1CE62C8A" w:tentative="1">
      <w:start w:val="1"/>
      <w:numFmt w:val="lowerLetter"/>
      <w:lvlText w:val="%5."/>
      <w:lvlJc w:val="left"/>
      <w:pPr>
        <w:ind w:left="3600" w:hanging="360"/>
      </w:pPr>
    </w:lvl>
    <w:lvl w:ilvl="5" w:tplc="14D6C316" w:tentative="1">
      <w:start w:val="1"/>
      <w:numFmt w:val="lowerRoman"/>
      <w:lvlText w:val="%6."/>
      <w:lvlJc w:val="right"/>
      <w:pPr>
        <w:ind w:left="4320" w:hanging="180"/>
      </w:pPr>
    </w:lvl>
    <w:lvl w:ilvl="6" w:tplc="DEDAE494" w:tentative="1">
      <w:start w:val="1"/>
      <w:numFmt w:val="decimal"/>
      <w:lvlText w:val="%7."/>
      <w:lvlJc w:val="left"/>
      <w:pPr>
        <w:ind w:left="5040" w:hanging="360"/>
      </w:pPr>
    </w:lvl>
    <w:lvl w:ilvl="7" w:tplc="84788F9A" w:tentative="1">
      <w:start w:val="1"/>
      <w:numFmt w:val="lowerLetter"/>
      <w:lvlText w:val="%8."/>
      <w:lvlJc w:val="left"/>
      <w:pPr>
        <w:ind w:left="5760" w:hanging="360"/>
      </w:pPr>
    </w:lvl>
    <w:lvl w:ilvl="8" w:tplc="7DFE00A4" w:tentative="1">
      <w:start w:val="1"/>
      <w:numFmt w:val="lowerRoman"/>
      <w:lvlText w:val="%9."/>
      <w:lvlJc w:val="right"/>
      <w:pPr>
        <w:ind w:left="6480" w:hanging="180"/>
      </w:pPr>
    </w:lvl>
  </w:abstractNum>
  <w:abstractNum w:abstractNumId="35" w15:restartNumberingAfterBreak="0">
    <w:nsid w:val="79DC4A7C"/>
    <w:multiLevelType w:val="hybridMultilevel"/>
    <w:tmpl w:val="633C8E7A"/>
    <w:lvl w:ilvl="0" w:tplc="7A3A7CBA">
      <w:start w:val="1"/>
      <w:numFmt w:val="decimal"/>
      <w:lvlText w:val="%1."/>
      <w:lvlJc w:val="left"/>
      <w:pPr>
        <w:ind w:left="720" w:hanging="360"/>
      </w:pPr>
    </w:lvl>
    <w:lvl w:ilvl="1" w:tplc="6E74EA9C" w:tentative="1">
      <w:start w:val="1"/>
      <w:numFmt w:val="lowerLetter"/>
      <w:lvlText w:val="%2."/>
      <w:lvlJc w:val="left"/>
      <w:pPr>
        <w:ind w:left="1440" w:hanging="360"/>
      </w:pPr>
    </w:lvl>
    <w:lvl w:ilvl="2" w:tplc="EB78E200" w:tentative="1">
      <w:start w:val="1"/>
      <w:numFmt w:val="lowerRoman"/>
      <w:lvlText w:val="%3."/>
      <w:lvlJc w:val="right"/>
      <w:pPr>
        <w:ind w:left="2160" w:hanging="180"/>
      </w:pPr>
    </w:lvl>
    <w:lvl w:ilvl="3" w:tplc="C30C2D64" w:tentative="1">
      <w:start w:val="1"/>
      <w:numFmt w:val="decimal"/>
      <w:lvlText w:val="%4."/>
      <w:lvlJc w:val="left"/>
      <w:pPr>
        <w:ind w:left="2880" w:hanging="360"/>
      </w:pPr>
    </w:lvl>
    <w:lvl w:ilvl="4" w:tplc="E41A75D4" w:tentative="1">
      <w:start w:val="1"/>
      <w:numFmt w:val="lowerLetter"/>
      <w:lvlText w:val="%5."/>
      <w:lvlJc w:val="left"/>
      <w:pPr>
        <w:ind w:left="3600" w:hanging="360"/>
      </w:pPr>
    </w:lvl>
    <w:lvl w:ilvl="5" w:tplc="AF888E28" w:tentative="1">
      <w:start w:val="1"/>
      <w:numFmt w:val="lowerRoman"/>
      <w:lvlText w:val="%6."/>
      <w:lvlJc w:val="right"/>
      <w:pPr>
        <w:ind w:left="4320" w:hanging="180"/>
      </w:pPr>
    </w:lvl>
    <w:lvl w:ilvl="6" w:tplc="31E45B8E" w:tentative="1">
      <w:start w:val="1"/>
      <w:numFmt w:val="decimal"/>
      <w:lvlText w:val="%7."/>
      <w:lvlJc w:val="left"/>
      <w:pPr>
        <w:ind w:left="5040" w:hanging="360"/>
      </w:pPr>
    </w:lvl>
    <w:lvl w:ilvl="7" w:tplc="BB343368" w:tentative="1">
      <w:start w:val="1"/>
      <w:numFmt w:val="lowerLetter"/>
      <w:lvlText w:val="%8."/>
      <w:lvlJc w:val="left"/>
      <w:pPr>
        <w:ind w:left="5760" w:hanging="360"/>
      </w:pPr>
    </w:lvl>
    <w:lvl w:ilvl="8" w:tplc="8DF6C302" w:tentative="1">
      <w:start w:val="1"/>
      <w:numFmt w:val="lowerRoman"/>
      <w:lvlText w:val="%9."/>
      <w:lvlJc w:val="right"/>
      <w:pPr>
        <w:ind w:left="6480" w:hanging="180"/>
      </w:pPr>
    </w:lvl>
  </w:abstractNum>
  <w:num w:numId="1" w16cid:durableId="1563710901">
    <w:abstractNumId w:val="20"/>
  </w:num>
  <w:num w:numId="2" w16cid:durableId="1266965552">
    <w:abstractNumId w:val="10"/>
  </w:num>
  <w:num w:numId="3" w16cid:durableId="801919788">
    <w:abstractNumId w:val="30"/>
  </w:num>
  <w:num w:numId="4" w16cid:durableId="1604336548">
    <w:abstractNumId w:val="22"/>
  </w:num>
  <w:num w:numId="5" w16cid:durableId="297303100">
    <w:abstractNumId w:val="27"/>
  </w:num>
  <w:num w:numId="6" w16cid:durableId="533150620">
    <w:abstractNumId w:val="0"/>
  </w:num>
  <w:num w:numId="7" w16cid:durableId="1268271039">
    <w:abstractNumId w:val="11"/>
  </w:num>
  <w:num w:numId="8" w16cid:durableId="1587154144">
    <w:abstractNumId w:val="8"/>
  </w:num>
  <w:num w:numId="9" w16cid:durableId="2125222051">
    <w:abstractNumId w:val="28"/>
  </w:num>
  <w:num w:numId="10" w16cid:durableId="1445491725">
    <w:abstractNumId w:val="33"/>
  </w:num>
  <w:num w:numId="11" w16cid:durableId="1064912123">
    <w:abstractNumId w:val="3"/>
  </w:num>
  <w:num w:numId="12" w16cid:durableId="1680885592">
    <w:abstractNumId w:val="23"/>
  </w:num>
  <w:num w:numId="13" w16cid:durableId="116408916">
    <w:abstractNumId w:val="14"/>
  </w:num>
  <w:num w:numId="14" w16cid:durableId="1627542779">
    <w:abstractNumId w:val="2"/>
  </w:num>
  <w:num w:numId="15" w16cid:durableId="612400239">
    <w:abstractNumId w:val="6"/>
  </w:num>
  <w:num w:numId="16" w16cid:durableId="139544529">
    <w:abstractNumId w:val="13"/>
  </w:num>
  <w:num w:numId="17" w16cid:durableId="131484850">
    <w:abstractNumId w:val="4"/>
  </w:num>
  <w:num w:numId="18" w16cid:durableId="728193057">
    <w:abstractNumId w:val="12"/>
  </w:num>
  <w:num w:numId="19" w16cid:durableId="989331973">
    <w:abstractNumId w:val="18"/>
  </w:num>
  <w:num w:numId="20" w16cid:durableId="2036029893">
    <w:abstractNumId w:val="9"/>
  </w:num>
  <w:num w:numId="21" w16cid:durableId="422994731">
    <w:abstractNumId w:val="15"/>
  </w:num>
  <w:num w:numId="22" w16cid:durableId="1357387463">
    <w:abstractNumId w:val="35"/>
  </w:num>
  <w:num w:numId="23" w16cid:durableId="1743601795">
    <w:abstractNumId w:val="17"/>
  </w:num>
  <w:num w:numId="24" w16cid:durableId="392239829">
    <w:abstractNumId w:val="25"/>
  </w:num>
  <w:num w:numId="25" w16cid:durableId="969357161">
    <w:abstractNumId w:val="34"/>
  </w:num>
  <w:num w:numId="26" w16cid:durableId="502552590">
    <w:abstractNumId w:val="31"/>
  </w:num>
  <w:num w:numId="27" w16cid:durableId="366836257">
    <w:abstractNumId w:val="32"/>
  </w:num>
  <w:num w:numId="28" w16cid:durableId="1806199524">
    <w:abstractNumId w:val="19"/>
  </w:num>
  <w:num w:numId="29" w16cid:durableId="1882397046">
    <w:abstractNumId w:val="1"/>
  </w:num>
  <w:num w:numId="30" w16cid:durableId="697047134">
    <w:abstractNumId w:val="16"/>
  </w:num>
  <w:num w:numId="31" w16cid:durableId="303580027">
    <w:abstractNumId w:val="7"/>
  </w:num>
  <w:num w:numId="32" w16cid:durableId="2050759448">
    <w:abstractNumId w:val="29"/>
  </w:num>
  <w:num w:numId="33" w16cid:durableId="750010922">
    <w:abstractNumId w:val="5"/>
  </w:num>
  <w:num w:numId="34" w16cid:durableId="1400784490">
    <w:abstractNumId w:val="21"/>
  </w:num>
  <w:num w:numId="35" w16cid:durableId="1241718521">
    <w:abstractNumId w:val="26"/>
  </w:num>
  <w:num w:numId="36" w16cid:durableId="17922881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rawingGridVerticalSpacing w:val="156"/>
  <w:noPunctuationKerning/>
  <w:characterSpacingControl w:val="doNotCompress"/>
  <w:hdrShapeDefaults>
    <o:shapedefaults v:ext="edit" spidmax="3082"/>
    <o:shapelayout v:ext="edit">
      <o:idmap v:ext="edit" data="1,3"/>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3F3CAD"/>
    <w:rsid w:val="00004208"/>
    <w:rsid w:val="00004660"/>
    <w:rsid w:val="00006D56"/>
    <w:rsid w:val="0001379F"/>
    <w:rsid w:val="000139DB"/>
    <w:rsid w:val="0001411B"/>
    <w:rsid w:val="00034E91"/>
    <w:rsid w:val="0003744E"/>
    <w:rsid w:val="000428FF"/>
    <w:rsid w:val="00043872"/>
    <w:rsid w:val="00047078"/>
    <w:rsid w:val="00050240"/>
    <w:rsid w:val="000554C7"/>
    <w:rsid w:val="00065B48"/>
    <w:rsid w:val="00073B3B"/>
    <w:rsid w:val="00076E95"/>
    <w:rsid w:val="00081296"/>
    <w:rsid w:val="00082638"/>
    <w:rsid w:val="00093B88"/>
    <w:rsid w:val="000B4883"/>
    <w:rsid w:val="000B7F71"/>
    <w:rsid w:val="000C6A52"/>
    <w:rsid w:val="000E1A62"/>
    <w:rsid w:val="000E624D"/>
    <w:rsid w:val="000F055B"/>
    <w:rsid w:val="000F236F"/>
    <w:rsid w:val="00127E09"/>
    <w:rsid w:val="00136E3A"/>
    <w:rsid w:val="001546CD"/>
    <w:rsid w:val="001577B0"/>
    <w:rsid w:val="00174B38"/>
    <w:rsid w:val="0018144A"/>
    <w:rsid w:val="00190EC9"/>
    <w:rsid w:val="00192501"/>
    <w:rsid w:val="00197F87"/>
    <w:rsid w:val="001C061E"/>
    <w:rsid w:val="001E509D"/>
    <w:rsid w:val="001F1473"/>
    <w:rsid w:val="001F458C"/>
    <w:rsid w:val="0020472D"/>
    <w:rsid w:val="00204B77"/>
    <w:rsid w:val="0021184A"/>
    <w:rsid w:val="00212C86"/>
    <w:rsid w:val="00221296"/>
    <w:rsid w:val="00227032"/>
    <w:rsid w:val="00231FE3"/>
    <w:rsid w:val="00245FB9"/>
    <w:rsid w:val="00264163"/>
    <w:rsid w:val="002646C2"/>
    <w:rsid w:val="002712D9"/>
    <w:rsid w:val="00283C0B"/>
    <w:rsid w:val="00290C9A"/>
    <w:rsid w:val="002B5B87"/>
    <w:rsid w:val="002B7095"/>
    <w:rsid w:val="002C3518"/>
    <w:rsid w:val="002E6B66"/>
    <w:rsid w:val="002F565E"/>
    <w:rsid w:val="00342485"/>
    <w:rsid w:val="00342CCE"/>
    <w:rsid w:val="00356D7F"/>
    <w:rsid w:val="00357DAD"/>
    <w:rsid w:val="003616B6"/>
    <w:rsid w:val="003705CF"/>
    <w:rsid w:val="00374FD5"/>
    <w:rsid w:val="00377EAF"/>
    <w:rsid w:val="00383678"/>
    <w:rsid w:val="00390D8D"/>
    <w:rsid w:val="003B259E"/>
    <w:rsid w:val="003C01B2"/>
    <w:rsid w:val="003C4F24"/>
    <w:rsid w:val="003D46C0"/>
    <w:rsid w:val="0040062E"/>
    <w:rsid w:val="004011CD"/>
    <w:rsid w:val="00413CB5"/>
    <w:rsid w:val="00431F7A"/>
    <w:rsid w:val="0043597E"/>
    <w:rsid w:val="004371D3"/>
    <w:rsid w:val="00450D5E"/>
    <w:rsid w:val="00450DF6"/>
    <w:rsid w:val="00455B44"/>
    <w:rsid w:val="00465D7D"/>
    <w:rsid w:val="00491C28"/>
    <w:rsid w:val="004B19AF"/>
    <w:rsid w:val="004B3049"/>
    <w:rsid w:val="004B5476"/>
    <w:rsid w:val="004E1524"/>
    <w:rsid w:val="004E60BB"/>
    <w:rsid w:val="004F4301"/>
    <w:rsid w:val="004F6BAB"/>
    <w:rsid w:val="00502A29"/>
    <w:rsid w:val="005037EF"/>
    <w:rsid w:val="005047EE"/>
    <w:rsid w:val="005226C5"/>
    <w:rsid w:val="005404F3"/>
    <w:rsid w:val="0055055B"/>
    <w:rsid w:val="0055134A"/>
    <w:rsid w:val="0055201E"/>
    <w:rsid w:val="00562A69"/>
    <w:rsid w:val="00562C97"/>
    <w:rsid w:val="0057119F"/>
    <w:rsid w:val="005723C4"/>
    <w:rsid w:val="005752F6"/>
    <w:rsid w:val="005977C3"/>
    <w:rsid w:val="005A529F"/>
    <w:rsid w:val="005B3B02"/>
    <w:rsid w:val="005B7BE1"/>
    <w:rsid w:val="005C22AA"/>
    <w:rsid w:val="005C4D07"/>
    <w:rsid w:val="005D2967"/>
    <w:rsid w:val="00613C1A"/>
    <w:rsid w:val="00613EC7"/>
    <w:rsid w:val="00620088"/>
    <w:rsid w:val="00620BFD"/>
    <w:rsid w:val="00620EB2"/>
    <w:rsid w:val="00625EB3"/>
    <w:rsid w:val="00626A5E"/>
    <w:rsid w:val="00631F1A"/>
    <w:rsid w:val="00634561"/>
    <w:rsid w:val="0064078C"/>
    <w:rsid w:val="0066245E"/>
    <w:rsid w:val="00671957"/>
    <w:rsid w:val="006908A1"/>
    <w:rsid w:val="006A381C"/>
    <w:rsid w:val="006A4092"/>
    <w:rsid w:val="006A4240"/>
    <w:rsid w:val="006A4D27"/>
    <w:rsid w:val="006B0993"/>
    <w:rsid w:val="006C0933"/>
    <w:rsid w:val="006D3244"/>
    <w:rsid w:val="006D4D47"/>
    <w:rsid w:val="006D6D52"/>
    <w:rsid w:val="006D7431"/>
    <w:rsid w:val="006F79A6"/>
    <w:rsid w:val="0072437A"/>
    <w:rsid w:val="00730319"/>
    <w:rsid w:val="00732546"/>
    <w:rsid w:val="00743A72"/>
    <w:rsid w:val="007668A7"/>
    <w:rsid w:val="007A15FC"/>
    <w:rsid w:val="007A5713"/>
    <w:rsid w:val="007A6511"/>
    <w:rsid w:val="007B42A3"/>
    <w:rsid w:val="007C6B1D"/>
    <w:rsid w:val="007D4C17"/>
    <w:rsid w:val="007E1AEB"/>
    <w:rsid w:val="007E4FD4"/>
    <w:rsid w:val="007E7713"/>
    <w:rsid w:val="008016AD"/>
    <w:rsid w:val="00825E1A"/>
    <w:rsid w:val="0082657E"/>
    <w:rsid w:val="00827439"/>
    <w:rsid w:val="008440DB"/>
    <w:rsid w:val="008516E4"/>
    <w:rsid w:val="008612C4"/>
    <w:rsid w:val="008635EE"/>
    <w:rsid w:val="00884AEC"/>
    <w:rsid w:val="008922F6"/>
    <w:rsid w:val="00897DE2"/>
    <w:rsid w:val="008A04F5"/>
    <w:rsid w:val="008A6272"/>
    <w:rsid w:val="008B05FD"/>
    <w:rsid w:val="008B7DB6"/>
    <w:rsid w:val="008C3E83"/>
    <w:rsid w:val="008C7B1C"/>
    <w:rsid w:val="008D4D7E"/>
    <w:rsid w:val="008D6EC2"/>
    <w:rsid w:val="008E07A0"/>
    <w:rsid w:val="008E09A3"/>
    <w:rsid w:val="008F0F76"/>
    <w:rsid w:val="008F50A5"/>
    <w:rsid w:val="008F76AD"/>
    <w:rsid w:val="008F7FCF"/>
    <w:rsid w:val="009146C4"/>
    <w:rsid w:val="00922062"/>
    <w:rsid w:val="00925C50"/>
    <w:rsid w:val="009448E0"/>
    <w:rsid w:val="00946FEF"/>
    <w:rsid w:val="00952953"/>
    <w:rsid w:val="0095636D"/>
    <w:rsid w:val="0095701A"/>
    <w:rsid w:val="009628C1"/>
    <w:rsid w:val="009629FE"/>
    <w:rsid w:val="00974AEA"/>
    <w:rsid w:val="00980B44"/>
    <w:rsid w:val="00987C89"/>
    <w:rsid w:val="009A087B"/>
    <w:rsid w:val="009A517F"/>
    <w:rsid w:val="009B2AFD"/>
    <w:rsid w:val="009B5F34"/>
    <w:rsid w:val="009D0035"/>
    <w:rsid w:val="009D08D3"/>
    <w:rsid w:val="009F4469"/>
    <w:rsid w:val="009F60A6"/>
    <w:rsid w:val="00A0080B"/>
    <w:rsid w:val="00A02061"/>
    <w:rsid w:val="00A06484"/>
    <w:rsid w:val="00A205B7"/>
    <w:rsid w:val="00A25FC5"/>
    <w:rsid w:val="00A30305"/>
    <w:rsid w:val="00A344A7"/>
    <w:rsid w:val="00A3710D"/>
    <w:rsid w:val="00A4587C"/>
    <w:rsid w:val="00A5178A"/>
    <w:rsid w:val="00A51A14"/>
    <w:rsid w:val="00A64F3E"/>
    <w:rsid w:val="00A84932"/>
    <w:rsid w:val="00A93458"/>
    <w:rsid w:val="00A96100"/>
    <w:rsid w:val="00AA15E6"/>
    <w:rsid w:val="00AA19DC"/>
    <w:rsid w:val="00AC42A0"/>
    <w:rsid w:val="00AC5BB1"/>
    <w:rsid w:val="00AD00B2"/>
    <w:rsid w:val="00AD0AE4"/>
    <w:rsid w:val="00AD0D25"/>
    <w:rsid w:val="00AD3367"/>
    <w:rsid w:val="00AD34DF"/>
    <w:rsid w:val="00AD4185"/>
    <w:rsid w:val="00AD5D32"/>
    <w:rsid w:val="00B0265C"/>
    <w:rsid w:val="00B02A6E"/>
    <w:rsid w:val="00B10640"/>
    <w:rsid w:val="00B1373F"/>
    <w:rsid w:val="00B20681"/>
    <w:rsid w:val="00B2156B"/>
    <w:rsid w:val="00B3486E"/>
    <w:rsid w:val="00B34B3B"/>
    <w:rsid w:val="00B43BBC"/>
    <w:rsid w:val="00B51768"/>
    <w:rsid w:val="00B57580"/>
    <w:rsid w:val="00B612DA"/>
    <w:rsid w:val="00B6525D"/>
    <w:rsid w:val="00B7194E"/>
    <w:rsid w:val="00B80856"/>
    <w:rsid w:val="00B80FD4"/>
    <w:rsid w:val="00B8404C"/>
    <w:rsid w:val="00B97FF8"/>
    <w:rsid w:val="00BA3066"/>
    <w:rsid w:val="00BA47F2"/>
    <w:rsid w:val="00BB07B2"/>
    <w:rsid w:val="00BB2442"/>
    <w:rsid w:val="00BB7817"/>
    <w:rsid w:val="00BC5397"/>
    <w:rsid w:val="00BD4C23"/>
    <w:rsid w:val="00BE2E1F"/>
    <w:rsid w:val="00BE42D1"/>
    <w:rsid w:val="00BF1B66"/>
    <w:rsid w:val="00BF3454"/>
    <w:rsid w:val="00BF42C8"/>
    <w:rsid w:val="00C05E13"/>
    <w:rsid w:val="00C102B1"/>
    <w:rsid w:val="00C30EA9"/>
    <w:rsid w:val="00C52450"/>
    <w:rsid w:val="00C63882"/>
    <w:rsid w:val="00C6597E"/>
    <w:rsid w:val="00C8595B"/>
    <w:rsid w:val="00C87A38"/>
    <w:rsid w:val="00C954F1"/>
    <w:rsid w:val="00C975CF"/>
    <w:rsid w:val="00CC23E0"/>
    <w:rsid w:val="00CC6891"/>
    <w:rsid w:val="00D014F5"/>
    <w:rsid w:val="00D015E7"/>
    <w:rsid w:val="00D0486F"/>
    <w:rsid w:val="00D04ED3"/>
    <w:rsid w:val="00D068E9"/>
    <w:rsid w:val="00D418AD"/>
    <w:rsid w:val="00D41BEA"/>
    <w:rsid w:val="00D44450"/>
    <w:rsid w:val="00D83486"/>
    <w:rsid w:val="00D8707C"/>
    <w:rsid w:val="00D9429E"/>
    <w:rsid w:val="00D9747B"/>
    <w:rsid w:val="00D97F79"/>
    <w:rsid w:val="00DA12F2"/>
    <w:rsid w:val="00DA2891"/>
    <w:rsid w:val="00DA2B74"/>
    <w:rsid w:val="00DA799A"/>
    <w:rsid w:val="00DB665D"/>
    <w:rsid w:val="00DC2B92"/>
    <w:rsid w:val="00DE51A0"/>
    <w:rsid w:val="00E0688B"/>
    <w:rsid w:val="00E15991"/>
    <w:rsid w:val="00E23BF8"/>
    <w:rsid w:val="00E27474"/>
    <w:rsid w:val="00E3507F"/>
    <w:rsid w:val="00E41AF3"/>
    <w:rsid w:val="00E4638E"/>
    <w:rsid w:val="00E62708"/>
    <w:rsid w:val="00E832F1"/>
    <w:rsid w:val="00E95B9A"/>
    <w:rsid w:val="00EA19D8"/>
    <w:rsid w:val="00EA2F80"/>
    <w:rsid w:val="00EA7D9F"/>
    <w:rsid w:val="00EC086C"/>
    <w:rsid w:val="00EE473E"/>
    <w:rsid w:val="00EF639B"/>
    <w:rsid w:val="00EF6A7F"/>
    <w:rsid w:val="00F03100"/>
    <w:rsid w:val="00F067B0"/>
    <w:rsid w:val="00F31DFD"/>
    <w:rsid w:val="00F31E05"/>
    <w:rsid w:val="00F503C1"/>
    <w:rsid w:val="00F743D3"/>
    <w:rsid w:val="00F74A98"/>
    <w:rsid w:val="00F7728A"/>
    <w:rsid w:val="00F86DA0"/>
    <w:rsid w:val="00F87259"/>
    <w:rsid w:val="00F92158"/>
    <w:rsid w:val="00F964E8"/>
    <w:rsid w:val="00F97ACC"/>
    <w:rsid w:val="00FA40A5"/>
    <w:rsid w:val="00FC2B4E"/>
    <w:rsid w:val="00FC5CEE"/>
    <w:rsid w:val="00FC7715"/>
    <w:rsid w:val="00FD3376"/>
    <w:rsid w:val="00FD67D5"/>
    <w:rsid w:val="00FF4799"/>
    <w:rsid w:val="00FF5D5C"/>
    <w:rsid w:val="07FC5ACA"/>
    <w:rsid w:val="0FC605ED"/>
    <w:rsid w:val="13DD2500"/>
    <w:rsid w:val="194725C7"/>
    <w:rsid w:val="2C941E44"/>
    <w:rsid w:val="2D524C40"/>
    <w:rsid w:val="32FD320A"/>
    <w:rsid w:val="337B0E24"/>
    <w:rsid w:val="35C763E8"/>
    <w:rsid w:val="362E2490"/>
    <w:rsid w:val="5D3C6BEF"/>
    <w:rsid w:val="73505624"/>
    <w:rsid w:val="78DA59E5"/>
    <w:rsid w:val="792C3E14"/>
    <w:rsid w:val="7C3F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
    <o:shapelayout v:ext="edit">
      <o:idmap v:ext="edit" data="2"/>
    </o:shapelayout>
  </w:shapeDefaults>
  <w:decimalSymbol w:val=","/>
  <w:listSeparator w:val=";"/>
  <w14:docId w14:val="34915EBF"/>
  <w15:docId w15:val="{E4CF9BD1-6D55-4A84-B47C-9B4B013C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0DB"/>
    <w:rPr>
      <w:rFonts w:eastAsia="Times New Roman"/>
      <w:sz w:val="24"/>
      <w:szCs w:val="24"/>
    </w:rPr>
  </w:style>
  <w:style w:type="paragraph" w:styleId="Ttulo1">
    <w:name w:val="heading 1"/>
    <w:basedOn w:val="Normal"/>
    <w:link w:val="Ttulo1Char"/>
    <w:uiPriority w:val="9"/>
    <w:qFormat/>
    <w:rsid w:val="004E1524"/>
    <w:pPr>
      <w:widowControl w:val="0"/>
      <w:autoSpaceDE w:val="0"/>
      <w:autoSpaceDN w:val="0"/>
      <w:ind w:left="16"/>
      <w:outlineLvl w:val="0"/>
    </w:pPr>
    <w:rPr>
      <w:rFonts w:ascii="Arial" w:eastAsia="Arial" w:hAnsi="Arial" w:cs="Arial"/>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pPr>
      <w:widowControl w:val="0"/>
      <w:autoSpaceDE w:val="0"/>
      <w:autoSpaceDN w:val="0"/>
    </w:pPr>
    <w:rPr>
      <w:rFonts w:ascii="Arial MT" w:eastAsia="Arial MT" w:hAnsi="Arial MT" w:cs="Arial MT"/>
      <w:lang w:val="pt-PT"/>
    </w:rPr>
  </w:style>
  <w:style w:type="paragraph" w:styleId="Cabealho">
    <w:name w:val="header"/>
    <w:basedOn w:val="Normal"/>
    <w:link w:val="CabealhoChar"/>
    <w:uiPriority w:val="99"/>
    <w:qFormat/>
    <w:pPr>
      <w:tabs>
        <w:tab w:val="center" w:pos="4252"/>
        <w:tab w:val="right" w:pos="8504"/>
      </w:tabs>
    </w:pPr>
  </w:style>
  <w:style w:type="paragraph" w:styleId="Rodap">
    <w:name w:val="footer"/>
    <w:basedOn w:val="Normal"/>
    <w:link w:val="RodapChar"/>
    <w:uiPriority w:val="99"/>
    <w:qFormat/>
    <w:pPr>
      <w:tabs>
        <w:tab w:val="center" w:pos="4252"/>
        <w:tab w:val="right" w:pos="8504"/>
      </w:tabs>
    </w:pPr>
  </w:style>
  <w:style w:type="character" w:customStyle="1" w:styleId="markedcontent">
    <w:name w:val="markedcontent"/>
    <w:basedOn w:val="Fontepargpadro"/>
    <w:qFormat/>
  </w:style>
  <w:style w:type="character" w:styleId="Hyperlink">
    <w:name w:val="Hyperlink"/>
    <w:basedOn w:val="Fontepargpadro"/>
    <w:uiPriority w:val="99"/>
    <w:unhideWhenUsed/>
    <w:qFormat/>
    <w:rsid w:val="00AD5D32"/>
    <w:rPr>
      <w:color w:val="0563C1" w:themeColor="hyperlink"/>
      <w:u w:val="single"/>
    </w:rPr>
  </w:style>
  <w:style w:type="character" w:customStyle="1" w:styleId="CabealhoChar">
    <w:name w:val="Cabeçalho Char"/>
    <w:basedOn w:val="Fontepargpadro"/>
    <w:link w:val="Cabealho"/>
    <w:uiPriority w:val="99"/>
    <w:rsid w:val="00AD5D32"/>
    <w:rPr>
      <w:rFonts w:eastAsia="Times New Roman"/>
      <w:sz w:val="24"/>
      <w:szCs w:val="24"/>
    </w:rPr>
  </w:style>
  <w:style w:type="table" w:styleId="ListaMdia2-nfase1">
    <w:name w:val="Medium List 2 Accent 1"/>
    <w:basedOn w:val="Tabelanormal"/>
    <w:uiPriority w:val="66"/>
    <w:rsid w:val="00AD5D32"/>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grafodaLista">
    <w:name w:val="List Paragraph"/>
    <w:basedOn w:val="Normal"/>
    <w:uiPriority w:val="1"/>
    <w:qFormat/>
    <w:rsid w:val="00AD5D32"/>
    <w:pPr>
      <w:ind w:left="720"/>
      <w:contextualSpacing/>
    </w:pPr>
  </w:style>
  <w:style w:type="paragraph" w:styleId="NormalWeb">
    <w:name w:val="Normal (Web)"/>
    <w:basedOn w:val="Normal"/>
    <w:uiPriority w:val="99"/>
    <w:unhideWhenUsed/>
    <w:rsid w:val="005037EF"/>
    <w:pPr>
      <w:spacing w:before="100" w:beforeAutospacing="1" w:after="100" w:afterAutospacing="1"/>
    </w:pPr>
  </w:style>
  <w:style w:type="character" w:customStyle="1" w:styleId="CorpodetextoChar">
    <w:name w:val="Corpo de texto Char"/>
    <w:basedOn w:val="Fontepargpadro"/>
    <w:link w:val="Corpodetexto"/>
    <w:uiPriority w:val="1"/>
    <w:rsid w:val="00E15991"/>
    <w:rPr>
      <w:rFonts w:ascii="Arial MT" w:eastAsia="Arial MT" w:hAnsi="Arial MT" w:cs="Arial MT"/>
      <w:sz w:val="24"/>
      <w:szCs w:val="24"/>
      <w:lang w:val="pt-PT"/>
    </w:rPr>
  </w:style>
  <w:style w:type="character" w:customStyle="1" w:styleId="Ttulo1Char">
    <w:name w:val="Título 1 Char"/>
    <w:basedOn w:val="Fontepargpadro"/>
    <w:link w:val="Ttulo1"/>
    <w:uiPriority w:val="9"/>
    <w:rsid w:val="004E1524"/>
    <w:rPr>
      <w:rFonts w:ascii="Arial" w:eastAsia="Arial" w:hAnsi="Arial" w:cs="Arial"/>
      <w:b/>
      <w:bCs/>
      <w:sz w:val="24"/>
      <w:szCs w:val="24"/>
      <w:lang w:val="pt-PT" w:eastAsia="en-US"/>
    </w:rPr>
  </w:style>
  <w:style w:type="paragraph" w:styleId="Partesuperior-zdoformulrio">
    <w:name w:val="HTML Top of Form"/>
    <w:basedOn w:val="Normal"/>
    <w:next w:val="Normal"/>
    <w:link w:val="Partesuperior-zdoformulrioChar"/>
    <w:hidden/>
    <w:uiPriority w:val="99"/>
    <w:semiHidden/>
    <w:unhideWhenUsed/>
    <w:rsid w:val="000554C7"/>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0554C7"/>
    <w:rPr>
      <w:rFonts w:ascii="Arial" w:eastAsia="Times New Roman" w:hAnsi="Arial" w:cs="Arial"/>
      <w:vanish/>
      <w:sz w:val="16"/>
      <w:szCs w:val="16"/>
    </w:rPr>
  </w:style>
  <w:style w:type="table" w:customStyle="1" w:styleId="TableNormal0">
    <w:name w:val="Table Normal_0"/>
    <w:uiPriority w:val="2"/>
    <w:semiHidden/>
    <w:unhideWhenUsed/>
    <w:qFormat/>
    <w:rsid w:val="00FD67D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67D5"/>
    <w:pPr>
      <w:widowControl w:val="0"/>
      <w:autoSpaceDE w:val="0"/>
      <w:autoSpaceDN w:val="0"/>
    </w:pPr>
    <w:rPr>
      <w:rFonts w:ascii="Arial MT" w:eastAsia="Arial MT" w:hAnsi="Arial MT" w:cs="Arial MT"/>
      <w:sz w:val="22"/>
      <w:szCs w:val="22"/>
      <w:lang w:val="pt-PT" w:eastAsia="en-US"/>
    </w:rPr>
  </w:style>
  <w:style w:type="table" w:customStyle="1" w:styleId="TableNormal00">
    <w:name w:val="Table Normal_0_0"/>
    <w:uiPriority w:val="2"/>
    <w:semiHidden/>
    <w:unhideWhenUsed/>
    <w:qFormat/>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rsid w:val="00C5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kmvie">
    <w:name w:val="ykmvie"/>
    <w:basedOn w:val="Fontepargpadro"/>
    <w:rsid w:val="00221296"/>
  </w:style>
  <w:style w:type="table" w:styleId="TabeladeGrade4-nfase5">
    <w:name w:val="Grid Table 4 Accent 5"/>
    <w:basedOn w:val="Tabelanormal"/>
    <w:uiPriority w:val="49"/>
    <w:rsid w:val="0022129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BB244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047078"/>
    <w:pPr>
      <w:autoSpaceDE w:val="0"/>
      <w:autoSpaceDN w:val="0"/>
      <w:adjustRightInd w:val="0"/>
    </w:pPr>
    <w:rPr>
      <w:rFonts w:ascii="Calibri" w:eastAsiaTheme="minorHAnsi" w:hAnsi="Calibri" w:cs="Calibri"/>
      <w:color w:val="000000"/>
      <w:sz w:val="24"/>
      <w:szCs w:val="24"/>
      <w:lang w:eastAsia="en-US"/>
      <w14:ligatures w14:val="standardContextual"/>
    </w:rPr>
  </w:style>
  <w:style w:type="character" w:customStyle="1" w:styleId="RodapChar">
    <w:name w:val="Rodapé Char"/>
    <w:basedOn w:val="Fontepargpadro"/>
    <w:link w:val="Rodap"/>
    <w:uiPriority w:val="99"/>
    <w:rsid w:val="008F76A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8383">
      <w:bodyDiv w:val="1"/>
      <w:marLeft w:val="0"/>
      <w:marRight w:val="0"/>
      <w:marTop w:val="0"/>
      <w:marBottom w:val="0"/>
      <w:divBdr>
        <w:top w:val="none" w:sz="0" w:space="0" w:color="auto"/>
        <w:left w:val="none" w:sz="0" w:space="0" w:color="auto"/>
        <w:bottom w:val="none" w:sz="0" w:space="0" w:color="auto"/>
        <w:right w:val="none" w:sz="0" w:space="0" w:color="auto"/>
      </w:divBdr>
    </w:div>
    <w:div w:id="572590740">
      <w:bodyDiv w:val="1"/>
      <w:marLeft w:val="0"/>
      <w:marRight w:val="0"/>
      <w:marTop w:val="0"/>
      <w:marBottom w:val="0"/>
      <w:divBdr>
        <w:top w:val="none" w:sz="0" w:space="0" w:color="auto"/>
        <w:left w:val="none" w:sz="0" w:space="0" w:color="auto"/>
        <w:bottom w:val="none" w:sz="0" w:space="0" w:color="auto"/>
        <w:right w:val="none" w:sz="0" w:space="0" w:color="auto"/>
      </w:divBdr>
      <w:divsChild>
        <w:div w:id="1841773620">
          <w:marLeft w:val="0"/>
          <w:marRight w:val="0"/>
          <w:marTop w:val="0"/>
          <w:marBottom w:val="0"/>
          <w:divBdr>
            <w:top w:val="none" w:sz="0" w:space="0" w:color="auto"/>
            <w:left w:val="none" w:sz="0" w:space="0" w:color="auto"/>
            <w:bottom w:val="none" w:sz="0" w:space="0" w:color="auto"/>
            <w:right w:val="none" w:sz="0" w:space="0" w:color="auto"/>
          </w:divBdr>
          <w:divsChild>
            <w:div w:id="110055492">
              <w:marLeft w:val="0"/>
              <w:marRight w:val="0"/>
              <w:marTop w:val="0"/>
              <w:marBottom w:val="0"/>
              <w:divBdr>
                <w:top w:val="none" w:sz="0" w:space="0" w:color="auto"/>
                <w:left w:val="none" w:sz="0" w:space="0" w:color="auto"/>
                <w:bottom w:val="none" w:sz="0" w:space="0" w:color="auto"/>
                <w:right w:val="none" w:sz="0" w:space="0" w:color="auto"/>
              </w:divBdr>
              <w:divsChild>
                <w:div w:id="647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2377">
      <w:bodyDiv w:val="1"/>
      <w:marLeft w:val="0"/>
      <w:marRight w:val="0"/>
      <w:marTop w:val="0"/>
      <w:marBottom w:val="0"/>
      <w:divBdr>
        <w:top w:val="none" w:sz="0" w:space="0" w:color="auto"/>
        <w:left w:val="none" w:sz="0" w:space="0" w:color="auto"/>
        <w:bottom w:val="none" w:sz="0" w:space="0" w:color="auto"/>
        <w:right w:val="none" w:sz="0" w:space="0" w:color="auto"/>
      </w:divBdr>
      <w:divsChild>
        <w:div w:id="386803986">
          <w:marLeft w:val="0"/>
          <w:marRight w:val="0"/>
          <w:marTop w:val="0"/>
          <w:marBottom w:val="0"/>
          <w:divBdr>
            <w:top w:val="none" w:sz="0" w:space="0" w:color="auto"/>
            <w:left w:val="none" w:sz="0" w:space="0" w:color="auto"/>
            <w:bottom w:val="none" w:sz="0" w:space="0" w:color="auto"/>
            <w:right w:val="none" w:sz="0" w:space="0" w:color="auto"/>
          </w:divBdr>
          <w:divsChild>
            <w:div w:id="1171986171">
              <w:marLeft w:val="0"/>
              <w:marRight w:val="0"/>
              <w:marTop w:val="0"/>
              <w:marBottom w:val="0"/>
              <w:divBdr>
                <w:top w:val="none" w:sz="0" w:space="0" w:color="auto"/>
                <w:left w:val="none" w:sz="0" w:space="0" w:color="auto"/>
                <w:bottom w:val="none" w:sz="0" w:space="0" w:color="auto"/>
                <w:right w:val="none" w:sz="0" w:space="0" w:color="auto"/>
              </w:divBdr>
              <w:divsChild>
                <w:div w:id="1778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2900">
      <w:bodyDiv w:val="1"/>
      <w:marLeft w:val="0"/>
      <w:marRight w:val="0"/>
      <w:marTop w:val="0"/>
      <w:marBottom w:val="0"/>
      <w:divBdr>
        <w:top w:val="none" w:sz="0" w:space="0" w:color="auto"/>
        <w:left w:val="none" w:sz="0" w:space="0" w:color="auto"/>
        <w:bottom w:val="none" w:sz="0" w:space="0" w:color="auto"/>
        <w:right w:val="none" w:sz="0" w:space="0" w:color="auto"/>
      </w:divBdr>
    </w:div>
    <w:div w:id="1114665523">
      <w:bodyDiv w:val="1"/>
      <w:marLeft w:val="0"/>
      <w:marRight w:val="0"/>
      <w:marTop w:val="0"/>
      <w:marBottom w:val="0"/>
      <w:divBdr>
        <w:top w:val="none" w:sz="0" w:space="0" w:color="auto"/>
        <w:left w:val="none" w:sz="0" w:space="0" w:color="auto"/>
        <w:bottom w:val="none" w:sz="0" w:space="0" w:color="auto"/>
        <w:right w:val="none" w:sz="0" w:space="0" w:color="auto"/>
      </w:divBdr>
    </w:div>
    <w:div w:id="1889796396">
      <w:bodyDiv w:val="1"/>
      <w:marLeft w:val="0"/>
      <w:marRight w:val="0"/>
      <w:marTop w:val="0"/>
      <w:marBottom w:val="0"/>
      <w:divBdr>
        <w:top w:val="none" w:sz="0" w:space="0" w:color="auto"/>
        <w:left w:val="none" w:sz="0" w:space="0" w:color="auto"/>
        <w:bottom w:val="none" w:sz="0" w:space="0" w:color="auto"/>
        <w:right w:val="none" w:sz="0" w:space="0" w:color="auto"/>
      </w:divBdr>
    </w:div>
    <w:div w:id="1989246182">
      <w:bodyDiv w:val="1"/>
      <w:marLeft w:val="0"/>
      <w:marRight w:val="0"/>
      <w:marTop w:val="0"/>
      <w:marBottom w:val="0"/>
      <w:divBdr>
        <w:top w:val="none" w:sz="0" w:space="0" w:color="auto"/>
        <w:left w:val="none" w:sz="0" w:space="0" w:color="auto"/>
        <w:bottom w:val="none" w:sz="0" w:space="0" w:color="auto"/>
        <w:right w:val="none" w:sz="0" w:space="0" w:color="auto"/>
      </w:divBdr>
    </w:div>
    <w:div w:id="2019848648">
      <w:bodyDiv w:val="1"/>
      <w:marLeft w:val="0"/>
      <w:marRight w:val="0"/>
      <w:marTop w:val="0"/>
      <w:marBottom w:val="0"/>
      <w:divBdr>
        <w:top w:val="none" w:sz="0" w:space="0" w:color="auto"/>
        <w:left w:val="none" w:sz="0" w:space="0" w:color="auto"/>
        <w:bottom w:val="none" w:sz="0" w:space="0" w:color="auto"/>
        <w:right w:val="none" w:sz="0" w:space="0" w:color="auto"/>
      </w:divBdr>
      <w:divsChild>
        <w:div w:id="1478574659">
          <w:marLeft w:val="0"/>
          <w:marRight w:val="0"/>
          <w:marTop w:val="0"/>
          <w:marBottom w:val="0"/>
          <w:divBdr>
            <w:top w:val="none" w:sz="0" w:space="0" w:color="auto"/>
            <w:left w:val="none" w:sz="0" w:space="0" w:color="auto"/>
            <w:bottom w:val="none" w:sz="0" w:space="0" w:color="auto"/>
            <w:right w:val="none" w:sz="0" w:space="0" w:color="auto"/>
          </w:divBdr>
          <w:divsChild>
            <w:div w:id="777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stitutovemcomigomt@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mailto:institutovemcomigomt@gmail.com" TargetMode="External"/><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126F6-9E64-4544-A869-3D3213D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32</Pages>
  <Words>6714</Words>
  <Characters>38010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Lima</dc:creator>
  <cp:lastModifiedBy>CLeiton Santana</cp:lastModifiedBy>
  <cp:revision>159</cp:revision>
  <cp:lastPrinted>2023-04-13T22:03:00Z</cp:lastPrinted>
  <dcterms:created xsi:type="dcterms:W3CDTF">2023-04-15T23:05:00Z</dcterms:created>
  <dcterms:modified xsi:type="dcterms:W3CDTF">2023-05-08T03:25:00Z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AAB2C5074D4D46ED8E3752E6F39FDF68</vt:lpwstr>
  </property>
  <property fmtid="{D5CDD505-2E9C-101B-9397-08002B2CF9AE}" pid="3" name="KSOProductBuildVer">
    <vt:lpwstr>1046-11.2.0.11486</vt:lpwstr>
  </property>
</Properties>
</file>